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7415C" w14:textId="77777777" w:rsidR="009A0799" w:rsidRPr="00481BC5" w:rsidRDefault="009A0799" w:rsidP="00BD66F0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sz w:val="24"/>
          <w:szCs w:val="24"/>
        </w:rPr>
        <w:t>«Утверждаю»</w:t>
      </w:r>
    </w:p>
    <w:p w14:paraId="3EA3576A" w14:textId="75645B53" w:rsidR="00BD66F0" w:rsidRPr="00481BC5" w:rsidRDefault="00B36B9C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>. з</w:t>
      </w:r>
      <w:r w:rsidR="009A0799" w:rsidRPr="00481BC5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я</w:t>
      </w:r>
      <w:r w:rsidR="009A0799" w:rsidRPr="00481BC5">
        <w:rPr>
          <w:rFonts w:ascii="Times New Roman" w:hAnsi="Times New Roman"/>
          <w:sz w:val="24"/>
          <w:szCs w:val="24"/>
        </w:rPr>
        <w:t xml:space="preserve"> </w:t>
      </w:r>
      <w:r w:rsidR="00315802" w:rsidRPr="00481BC5">
        <w:rPr>
          <w:rFonts w:ascii="Times New Roman" w:hAnsi="Times New Roman"/>
          <w:sz w:val="24"/>
          <w:szCs w:val="24"/>
        </w:rPr>
        <w:t>Г</w:t>
      </w:r>
      <w:r w:rsidR="009A0799" w:rsidRPr="00481BC5">
        <w:rPr>
          <w:rFonts w:ascii="Times New Roman" w:hAnsi="Times New Roman"/>
          <w:sz w:val="24"/>
          <w:szCs w:val="24"/>
        </w:rPr>
        <w:t>енерального</w:t>
      </w:r>
    </w:p>
    <w:p w14:paraId="1B5D540D" w14:textId="261086ED" w:rsidR="009A0799" w:rsidRPr="00481BC5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sz w:val="24"/>
          <w:szCs w:val="24"/>
        </w:rPr>
        <w:t>директора</w:t>
      </w:r>
      <w:r w:rsidR="009506FC" w:rsidRPr="00481BC5">
        <w:rPr>
          <w:rFonts w:ascii="Times New Roman" w:hAnsi="Times New Roman"/>
          <w:sz w:val="24"/>
          <w:szCs w:val="24"/>
        </w:rPr>
        <w:t xml:space="preserve"> – </w:t>
      </w:r>
      <w:r w:rsidR="00BD66F0" w:rsidRPr="00481BC5">
        <w:rPr>
          <w:rFonts w:ascii="Times New Roman" w:hAnsi="Times New Roman"/>
          <w:sz w:val="24"/>
          <w:szCs w:val="24"/>
        </w:rPr>
        <w:t>г</w:t>
      </w:r>
      <w:r w:rsidRPr="00481BC5">
        <w:rPr>
          <w:rFonts w:ascii="Times New Roman" w:hAnsi="Times New Roman"/>
          <w:sz w:val="24"/>
          <w:szCs w:val="24"/>
        </w:rPr>
        <w:t>лавн</w:t>
      </w:r>
      <w:r w:rsidR="00B36B9C">
        <w:rPr>
          <w:rFonts w:ascii="Times New Roman" w:hAnsi="Times New Roman"/>
          <w:sz w:val="24"/>
          <w:szCs w:val="24"/>
        </w:rPr>
        <w:t>ого</w:t>
      </w:r>
      <w:r w:rsidRPr="00481BC5">
        <w:rPr>
          <w:rFonts w:ascii="Times New Roman" w:hAnsi="Times New Roman"/>
          <w:sz w:val="24"/>
          <w:szCs w:val="24"/>
        </w:rPr>
        <w:t xml:space="preserve"> инженер</w:t>
      </w:r>
      <w:r w:rsidR="00B36B9C">
        <w:rPr>
          <w:rFonts w:ascii="Times New Roman" w:hAnsi="Times New Roman"/>
          <w:sz w:val="24"/>
          <w:szCs w:val="24"/>
        </w:rPr>
        <w:t>а</w:t>
      </w:r>
    </w:p>
    <w:p w14:paraId="666E48B1" w14:textId="77777777" w:rsidR="009A0799" w:rsidRPr="00481BC5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sz w:val="24"/>
          <w:szCs w:val="24"/>
        </w:rPr>
        <w:t>ОАО «</w:t>
      </w:r>
      <w:proofErr w:type="spellStart"/>
      <w:r w:rsidRPr="00481BC5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481BC5">
        <w:rPr>
          <w:rFonts w:ascii="Times New Roman" w:hAnsi="Times New Roman"/>
          <w:sz w:val="24"/>
          <w:szCs w:val="24"/>
        </w:rPr>
        <w:t xml:space="preserve"> ГЭС-1»</w:t>
      </w:r>
    </w:p>
    <w:p w14:paraId="2FE7A391" w14:textId="735B15CD" w:rsidR="009A0799" w:rsidRPr="00481BC5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sz w:val="24"/>
          <w:szCs w:val="24"/>
        </w:rPr>
        <w:t xml:space="preserve">______________ </w:t>
      </w:r>
      <w:r w:rsidR="00B36B9C">
        <w:rPr>
          <w:rFonts w:ascii="Times New Roman" w:hAnsi="Times New Roman"/>
          <w:sz w:val="24"/>
          <w:szCs w:val="24"/>
        </w:rPr>
        <w:t>А.Е. Смирнов</w:t>
      </w:r>
    </w:p>
    <w:p w14:paraId="647AAF6A" w14:textId="67108432" w:rsidR="009A0799" w:rsidRPr="00481BC5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proofErr w:type="gramStart"/>
      <w:r w:rsidRPr="00481BC5">
        <w:rPr>
          <w:rFonts w:ascii="Times New Roman" w:hAnsi="Times New Roman"/>
          <w:sz w:val="24"/>
          <w:szCs w:val="24"/>
        </w:rPr>
        <w:t>«</w:t>
      </w:r>
      <w:r w:rsidR="00C94CB2" w:rsidRPr="00481BC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36B9C">
        <w:rPr>
          <w:rFonts w:ascii="Times New Roman" w:hAnsi="Times New Roman"/>
          <w:sz w:val="24"/>
          <w:szCs w:val="24"/>
          <w:u w:val="single"/>
        </w:rPr>
        <w:t>13</w:t>
      </w:r>
      <w:proofErr w:type="gramEnd"/>
      <w:r w:rsidR="00B36B9C" w:rsidRPr="00481BC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81BC5">
        <w:rPr>
          <w:rFonts w:ascii="Times New Roman" w:hAnsi="Times New Roman"/>
          <w:sz w:val="24"/>
          <w:szCs w:val="24"/>
        </w:rPr>
        <w:t>»</w:t>
      </w:r>
      <w:r w:rsidR="00DF53B5" w:rsidRPr="00481BC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E7A98" w:rsidRPr="00481BC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36B9C">
        <w:rPr>
          <w:rFonts w:ascii="Times New Roman" w:hAnsi="Times New Roman"/>
          <w:sz w:val="24"/>
          <w:szCs w:val="24"/>
          <w:u w:val="single"/>
        </w:rPr>
        <w:t>декабря</w:t>
      </w:r>
      <w:r w:rsidR="00B36B9C" w:rsidRPr="00481BC5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481BC5">
        <w:rPr>
          <w:rFonts w:ascii="Times New Roman" w:hAnsi="Times New Roman"/>
          <w:sz w:val="24"/>
          <w:szCs w:val="24"/>
        </w:rPr>
        <w:t>202</w:t>
      </w:r>
      <w:r w:rsidR="0045100B" w:rsidRPr="00481BC5">
        <w:rPr>
          <w:rFonts w:ascii="Times New Roman" w:hAnsi="Times New Roman"/>
          <w:sz w:val="24"/>
          <w:szCs w:val="24"/>
        </w:rPr>
        <w:t>3</w:t>
      </w:r>
      <w:r w:rsidR="00C94CB2" w:rsidRPr="00481BC5">
        <w:rPr>
          <w:rFonts w:ascii="Times New Roman" w:hAnsi="Times New Roman"/>
          <w:sz w:val="24"/>
          <w:szCs w:val="24"/>
        </w:rPr>
        <w:t> </w:t>
      </w:r>
      <w:r w:rsidRPr="00481BC5">
        <w:rPr>
          <w:rFonts w:ascii="Times New Roman" w:hAnsi="Times New Roman"/>
          <w:sz w:val="24"/>
          <w:szCs w:val="24"/>
        </w:rPr>
        <w:t>г.</w:t>
      </w:r>
    </w:p>
    <w:p w14:paraId="51A8691F" w14:textId="77777777" w:rsidR="000B3B5C" w:rsidRPr="00481BC5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81BC5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4D5AE84" w14:textId="32256004" w:rsidR="001434EF" w:rsidRPr="00481BC5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B36B9C">
        <w:rPr>
          <w:rFonts w:ascii="Times New Roman" w:hAnsi="Times New Roman"/>
          <w:sz w:val="24"/>
          <w:szCs w:val="24"/>
        </w:rPr>
        <w:t>ГКПЗ 2024 года, Лот № 24.000017 «Приобретение сетевых накопителей» (</w:t>
      </w:r>
      <w:r w:rsidR="008F66D4" w:rsidRPr="00481BC5">
        <w:rPr>
          <w:rFonts w:ascii="Times New Roman" w:hAnsi="Times New Roman"/>
          <w:sz w:val="24"/>
          <w:szCs w:val="24"/>
        </w:rPr>
        <w:t>Инвестиционная программа</w:t>
      </w:r>
      <w:r w:rsidR="00B36B9C">
        <w:rPr>
          <w:rFonts w:ascii="Times New Roman" w:hAnsi="Times New Roman"/>
          <w:sz w:val="24"/>
          <w:szCs w:val="24"/>
        </w:rPr>
        <w:t>, код проекта 55.01.0231)</w:t>
      </w:r>
      <w:r w:rsidR="00085311" w:rsidRPr="00481BC5">
        <w:rPr>
          <w:rFonts w:ascii="Times New Roman" w:hAnsi="Times New Roman"/>
          <w:sz w:val="24"/>
          <w:szCs w:val="24"/>
        </w:rPr>
        <w:t>.</w:t>
      </w:r>
    </w:p>
    <w:p w14:paraId="5494D924" w14:textId="5E65AD68" w:rsidR="000B3B5C" w:rsidRPr="00481BC5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B36B9C">
        <w:rPr>
          <w:rFonts w:ascii="Times New Roman" w:hAnsi="Times New Roman"/>
          <w:sz w:val="24"/>
          <w:szCs w:val="24"/>
        </w:rPr>
        <w:t>поставка с</w:t>
      </w:r>
      <w:r w:rsidR="005D2EA1" w:rsidRPr="00481BC5">
        <w:rPr>
          <w:rFonts w:ascii="Times New Roman" w:hAnsi="Times New Roman"/>
          <w:sz w:val="24"/>
          <w:szCs w:val="24"/>
        </w:rPr>
        <w:t>етев</w:t>
      </w:r>
      <w:r w:rsidR="00B36B9C">
        <w:rPr>
          <w:rFonts w:ascii="Times New Roman" w:hAnsi="Times New Roman"/>
          <w:sz w:val="24"/>
          <w:szCs w:val="24"/>
        </w:rPr>
        <w:t>ых</w:t>
      </w:r>
      <w:r w:rsidR="005D2EA1" w:rsidRPr="00481BC5">
        <w:rPr>
          <w:rFonts w:ascii="Times New Roman" w:hAnsi="Times New Roman"/>
          <w:sz w:val="24"/>
          <w:szCs w:val="24"/>
        </w:rPr>
        <w:t xml:space="preserve"> накопител</w:t>
      </w:r>
      <w:r w:rsidR="00B36B9C">
        <w:rPr>
          <w:rFonts w:ascii="Times New Roman" w:hAnsi="Times New Roman"/>
          <w:sz w:val="24"/>
          <w:szCs w:val="24"/>
        </w:rPr>
        <w:t>ей</w:t>
      </w:r>
      <w:r w:rsidR="005D2EA1" w:rsidRPr="00481B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D2EA1" w:rsidRPr="00481BC5">
        <w:rPr>
          <w:rFonts w:ascii="Times New Roman" w:hAnsi="Times New Roman"/>
          <w:sz w:val="24"/>
          <w:szCs w:val="24"/>
        </w:rPr>
        <w:t>Synology</w:t>
      </w:r>
      <w:proofErr w:type="spellEnd"/>
      <w:r w:rsidR="005D2EA1" w:rsidRPr="00481BC5">
        <w:rPr>
          <w:rFonts w:ascii="Times New Roman" w:hAnsi="Times New Roman"/>
          <w:sz w:val="24"/>
          <w:szCs w:val="24"/>
        </w:rPr>
        <w:t xml:space="preserve"> DS920+</w:t>
      </w:r>
      <w:r w:rsidR="00D1549D" w:rsidRPr="00481BC5">
        <w:rPr>
          <w:rFonts w:ascii="Times New Roman" w:hAnsi="Times New Roman"/>
          <w:sz w:val="24"/>
          <w:szCs w:val="24"/>
        </w:rPr>
        <w:t xml:space="preserve"> (далее – </w:t>
      </w:r>
      <w:r w:rsidR="0047006E" w:rsidRPr="00481BC5">
        <w:rPr>
          <w:rFonts w:ascii="Times New Roman" w:hAnsi="Times New Roman"/>
          <w:sz w:val="24"/>
          <w:szCs w:val="24"/>
        </w:rPr>
        <w:t>Оргтехника</w:t>
      </w:r>
      <w:r w:rsidR="00D1549D" w:rsidRPr="00481BC5">
        <w:rPr>
          <w:rFonts w:ascii="Times New Roman" w:hAnsi="Times New Roman"/>
          <w:sz w:val="24"/>
          <w:szCs w:val="24"/>
        </w:rPr>
        <w:t>)</w:t>
      </w:r>
      <w:r w:rsidR="009A0799" w:rsidRPr="00481BC5">
        <w:rPr>
          <w:rFonts w:ascii="Times New Roman" w:hAnsi="Times New Roman"/>
          <w:sz w:val="24"/>
          <w:szCs w:val="24"/>
        </w:rPr>
        <w:t>.</w:t>
      </w:r>
    </w:p>
    <w:p w14:paraId="6D5B1616" w14:textId="776CE0F0" w:rsidR="000B3B5C" w:rsidRPr="00481BC5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8F66D4" w:rsidRPr="00481BC5">
        <w:rPr>
          <w:rFonts w:ascii="Times New Roman" w:hAnsi="Times New Roman"/>
          <w:sz w:val="24"/>
          <w:szCs w:val="24"/>
        </w:rPr>
        <w:t xml:space="preserve">– </w:t>
      </w:r>
      <w:r w:rsidR="00B36B9C">
        <w:rPr>
          <w:rFonts w:ascii="Times New Roman" w:hAnsi="Times New Roman"/>
          <w:sz w:val="24"/>
          <w:szCs w:val="24"/>
        </w:rPr>
        <w:t xml:space="preserve">сорок четыре тысячи шестьдесят сомони, восемьдесят девять </w:t>
      </w:r>
      <w:proofErr w:type="spellStart"/>
      <w:r w:rsidR="00B36B9C">
        <w:rPr>
          <w:rFonts w:ascii="Times New Roman" w:hAnsi="Times New Roman"/>
          <w:sz w:val="24"/>
          <w:szCs w:val="24"/>
        </w:rPr>
        <w:t>дирам</w:t>
      </w:r>
      <w:proofErr w:type="spellEnd"/>
      <w:r w:rsidR="00B36B9C">
        <w:rPr>
          <w:rFonts w:ascii="Times New Roman" w:hAnsi="Times New Roman"/>
          <w:sz w:val="24"/>
          <w:szCs w:val="24"/>
        </w:rPr>
        <w:t xml:space="preserve"> (44 060,89)</w:t>
      </w:r>
      <w:r w:rsidR="002A27DA" w:rsidRPr="00481BC5">
        <w:rPr>
          <w:rFonts w:ascii="Times New Roman" w:hAnsi="Times New Roman"/>
          <w:sz w:val="24"/>
          <w:szCs w:val="24"/>
        </w:rPr>
        <w:t>.</w:t>
      </w:r>
    </w:p>
    <w:p w14:paraId="5A6B4C4B" w14:textId="77777777" w:rsidR="000B3B5C" w:rsidRPr="00481BC5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81BC5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15AAE4A" w14:textId="77777777" w:rsidR="000B3B5C" w:rsidRPr="00481BC5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481BC5">
        <w:rPr>
          <w:sz w:val="24"/>
        </w:rPr>
        <w:t>Заказ на поставку</w:t>
      </w:r>
      <w:r w:rsidR="005D2EA1" w:rsidRPr="00481BC5">
        <w:rPr>
          <w:sz w:val="24"/>
        </w:rPr>
        <w:t xml:space="preserve"> сетевого накопителя </w:t>
      </w:r>
      <w:proofErr w:type="spellStart"/>
      <w:r w:rsidR="005D2EA1" w:rsidRPr="00481BC5">
        <w:rPr>
          <w:sz w:val="24"/>
        </w:rPr>
        <w:t>Synology</w:t>
      </w:r>
      <w:proofErr w:type="spellEnd"/>
      <w:r w:rsidR="005D2EA1" w:rsidRPr="00481BC5">
        <w:rPr>
          <w:sz w:val="24"/>
        </w:rPr>
        <w:t xml:space="preserve"> DS920+</w:t>
      </w:r>
      <w:r w:rsidR="00315802" w:rsidRPr="00481BC5">
        <w:rPr>
          <w:sz w:val="24"/>
        </w:rPr>
        <w:t>.</w:t>
      </w:r>
    </w:p>
    <w:p w14:paraId="6EDD2CF0" w14:textId="77777777" w:rsidR="000B3B5C" w:rsidRPr="00481BC5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b/>
          <w:sz w:val="24"/>
          <w:szCs w:val="24"/>
        </w:rPr>
        <w:t>Общие требования</w:t>
      </w:r>
      <w:r w:rsidRPr="00481BC5">
        <w:rPr>
          <w:rFonts w:ascii="Times New Roman" w:hAnsi="Times New Roman"/>
          <w:sz w:val="24"/>
          <w:szCs w:val="24"/>
        </w:rPr>
        <w:t>:</w:t>
      </w:r>
    </w:p>
    <w:p w14:paraId="3611EE25" w14:textId="77777777" w:rsidR="008700FD" w:rsidRPr="00481BC5" w:rsidRDefault="008700FD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Производитель</w:t>
      </w:r>
      <w:r w:rsidRPr="00481BC5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896F2A" w:rsidRPr="00481BC5">
        <w:rPr>
          <w:rFonts w:ascii="Times New Roman" w:hAnsi="Times New Roman"/>
          <w:sz w:val="24"/>
        </w:rPr>
        <w:t>Synology</w:t>
      </w:r>
      <w:proofErr w:type="spellEnd"/>
      <w:r w:rsidR="00332C79" w:rsidRPr="00481BC5">
        <w:rPr>
          <w:rFonts w:ascii="Times New Roman" w:hAnsi="Times New Roman"/>
          <w:sz w:val="24"/>
          <w:szCs w:val="24"/>
        </w:rPr>
        <w:t>.</w:t>
      </w:r>
    </w:p>
    <w:p w14:paraId="68E9DE20" w14:textId="77777777" w:rsidR="00823DA1" w:rsidRPr="00481BC5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Количество</w:t>
      </w:r>
      <w:r w:rsidRPr="00481BC5">
        <w:rPr>
          <w:rFonts w:ascii="Times New Roman" w:hAnsi="Times New Roman"/>
          <w:sz w:val="24"/>
          <w:szCs w:val="24"/>
        </w:rPr>
        <w:t xml:space="preserve"> – </w:t>
      </w:r>
      <w:r w:rsidR="00896F2A" w:rsidRPr="00481BC5">
        <w:rPr>
          <w:rFonts w:ascii="Times New Roman" w:hAnsi="Times New Roman"/>
          <w:sz w:val="24"/>
          <w:szCs w:val="24"/>
        </w:rPr>
        <w:t>2</w:t>
      </w:r>
      <w:r w:rsidRPr="00481BC5">
        <w:rPr>
          <w:rFonts w:ascii="Times New Roman" w:hAnsi="Times New Roman"/>
          <w:sz w:val="24"/>
          <w:szCs w:val="24"/>
        </w:rPr>
        <w:t xml:space="preserve"> </w:t>
      </w:r>
      <w:r w:rsidR="00603C76" w:rsidRPr="00481BC5">
        <w:rPr>
          <w:rFonts w:ascii="Times New Roman" w:hAnsi="Times New Roman"/>
          <w:sz w:val="24"/>
          <w:szCs w:val="24"/>
        </w:rPr>
        <w:t>шт.</w:t>
      </w:r>
    </w:p>
    <w:p w14:paraId="6EFB65E9" w14:textId="77777777" w:rsidR="001D186C" w:rsidRPr="00481BC5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Т</w:t>
      </w:r>
      <w:r w:rsidR="008700FD" w:rsidRPr="00481BC5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481BC5">
        <w:rPr>
          <w:rFonts w:ascii="Times New Roman" w:hAnsi="Times New Roman"/>
          <w:sz w:val="24"/>
          <w:szCs w:val="24"/>
        </w:rPr>
        <w:t xml:space="preserve"> </w:t>
      </w:r>
      <w:r w:rsidR="003D4981" w:rsidRPr="00481BC5">
        <w:rPr>
          <w:rFonts w:ascii="Times New Roman" w:hAnsi="Times New Roman"/>
          <w:sz w:val="24"/>
          <w:szCs w:val="24"/>
        </w:rPr>
        <w:t>–</w:t>
      </w:r>
      <w:r w:rsidR="008700FD" w:rsidRPr="00481BC5">
        <w:rPr>
          <w:rFonts w:ascii="Times New Roman" w:hAnsi="Times New Roman"/>
          <w:sz w:val="24"/>
          <w:szCs w:val="24"/>
        </w:rPr>
        <w:t xml:space="preserve"> </w:t>
      </w:r>
      <w:r w:rsidR="001D186C" w:rsidRPr="00481BC5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0301EB" w:rsidRPr="00481BC5">
        <w:rPr>
          <w:rFonts w:ascii="Times New Roman" w:hAnsi="Times New Roman"/>
          <w:color w:val="000000"/>
          <w:sz w:val="24"/>
          <w:szCs w:val="24"/>
        </w:rPr>
        <w:t>накопителя</w:t>
      </w:r>
      <w:r w:rsidR="001D186C" w:rsidRPr="00481BC5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47006E" w:rsidRPr="00481BC5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481BC5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481BC5">
        <w:rPr>
          <w:rFonts w:ascii="Times New Roman" w:hAnsi="Times New Roman"/>
          <w:sz w:val="24"/>
          <w:szCs w:val="24"/>
        </w:rPr>
        <w:t>.</w:t>
      </w:r>
    </w:p>
    <w:p w14:paraId="3D819840" w14:textId="081734F8" w:rsidR="00C2754A" w:rsidRPr="00481BC5" w:rsidRDefault="00823DA1" w:rsidP="00F67201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Т</w:t>
      </w:r>
      <w:r w:rsidR="000B3B5C" w:rsidRPr="00481BC5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481BC5">
        <w:rPr>
          <w:rFonts w:ascii="Times New Roman" w:hAnsi="Times New Roman"/>
          <w:i/>
          <w:sz w:val="24"/>
          <w:szCs w:val="24"/>
        </w:rPr>
        <w:t xml:space="preserve"> </w:t>
      </w:r>
      <w:r w:rsidR="001D186C" w:rsidRPr="00481BC5">
        <w:rPr>
          <w:rFonts w:ascii="Times New Roman" w:hAnsi="Times New Roman"/>
          <w:i/>
          <w:sz w:val="24"/>
          <w:szCs w:val="24"/>
        </w:rPr>
        <w:t>–</w:t>
      </w:r>
      <w:r w:rsidR="006D35AC" w:rsidRPr="00481BC5">
        <w:rPr>
          <w:rFonts w:ascii="Times New Roman" w:hAnsi="Times New Roman"/>
          <w:i/>
          <w:sz w:val="24"/>
          <w:szCs w:val="24"/>
        </w:rPr>
        <w:t xml:space="preserve"> </w:t>
      </w:r>
      <w:r w:rsidR="00C2754A" w:rsidRPr="00481BC5">
        <w:rPr>
          <w:rFonts w:ascii="Times New Roman" w:hAnsi="Times New Roman"/>
          <w:sz w:val="24"/>
          <w:szCs w:val="24"/>
        </w:rPr>
        <w:t>D</w:t>
      </w:r>
      <w:r w:rsidR="00C2754A" w:rsidRPr="00481BC5">
        <w:rPr>
          <w:rFonts w:ascii="Times New Roman" w:hAnsi="Times New Roman"/>
          <w:sz w:val="24"/>
          <w:szCs w:val="24"/>
          <w:lang w:val="en-US"/>
        </w:rPr>
        <w:t>D</w:t>
      </w:r>
      <w:r w:rsidR="00C2754A" w:rsidRPr="00481BC5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C2754A" w:rsidRPr="00481BC5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C2754A" w:rsidRPr="00481BC5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C2754A" w:rsidRPr="00481BC5">
        <w:rPr>
          <w:rFonts w:ascii="Times New Roman" w:hAnsi="Times New Roman"/>
          <w:sz w:val="24"/>
          <w:szCs w:val="24"/>
        </w:rPr>
        <w:t>Сангтуда</w:t>
      </w:r>
      <w:proofErr w:type="spellEnd"/>
      <w:r w:rsidR="00C2754A" w:rsidRPr="00481BC5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C2754A" w:rsidRPr="00481BC5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C2754A" w:rsidRPr="00481BC5">
        <w:rPr>
          <w:rFonts w:ascii="Times New Roman" w:hAnsi="Times New Roman"/>
          <w:sz w:val="24"/>
          <w:szCs w:val="24"/>
        </w:rPr>
        <w:t xml:space="preserve"> ГЭС-1 </w:t>
      </w:r>
      <w:r w:rsidR="00B36B9C">
        <w:rPr>
          <w:rFonts w:ascii="Times New Roman" w:hAnsi="Times New Roman"/>
          <w:sz w:val="24"/>
          <w:szCs w:val="24"/>
        </w:rPr>
        <w:t xml:space="preserve">в соответствии с </w:t>
      </w:r>
      <w:r w:rsidR="00C2754A" w:rsidRPr="00481BC5">
        <w:rPr>
          <w:rFonts w:ascii="Times New Roman" w:hAnsi="Times New Roman"/>
          <w:sz w:val="24"/>
          <w:szCs w:val="24"/>
        </w:rPr>
        <w:t>Инкотермс 2010.</w:t>
      </w:r>
    </w:p>
    <w:p w14:paraId="2FBAABCA" w14:textId="77777777" w:rsidR="000B3B5C" w:rsidRPr="00481BC5" w:rsidRDefault="00823DA1" w:rsidP="000E67D3">
      <w:pPr>
        <w:numPr>
          <w:ilvl w:val="0"/>
          <w:numId w:val="5"/>
        </w:numPr>
        <w:tabs>
          <w:tab w:val="num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Т</w:t>
      </w:r>
      <w:r w:rsidR="000B3B5C" w:rsidRPr="00481BC5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481BC5">
        <w:rPr>
          <w:rFonts w:ascii="Times New Roman" w:hAnsi="Times New Roman"/>
          <w:sz w:val="24"/>
          <w:szCs w:val="24"/>
        </w:rPr>
        <w:t xml:space="preserve"> </w:t>
      </w:r>
      <w:r w:rsidR="00315802" w:rsidRPr="00481BC5">
        <w:rPr>
          <w:rFonts w:ascii="Times New Roman" w:hAnsi="Times New Roman"/>
          <w:sz w:val="24"/>
          <w:szCs w:val="24"/>
        </w:rPr>
        <w:t>–</w:t>
      </w:r>
      <w:r w:rsidR="006D35AC" w:rsidRPr="00481BC5">
        <w:rPr>
          <w:rFonts w:ascii="Times New Roman" w:hAnsi="Times New Roman"/>
          <w:sz w:val="24"/>
          <w:szCs w:val="24"/>
        </w:rPr>
        <w:t xml:space="preserve"> </w:t>
      </w:r>
      <w:r w:rsidR="003E2D5E" w:rsidRPr="00481BC5">
        <w:rPr>
          <w:rFonts w:ascii="Times New Roman" w:hAnsi="Times New Roman"/>
          <w:sz w:val="24"/>
          <w:szCs w:val="24"/>
        </w:rPr>
        <w:t xml:space="preserve">Оплата </w:t>
      </w:r>
      <w:r w:rsidR="00315802" w:rsidRPr="00481BC5">
        <w:rPr>
          <w:rFonts w:ascii="Times New Roman" w:hAnsi="Times New Roman"/>
          <w:sz w:val="24"/>
          <w:szCs w:val="24"/>
        </w:rPr>
        <w:t>производится в форме безналичного расчета путем перечисления аванса в размере</w:t>
      </w:r>
      <w:r w:rsidR="003E2D5E" w:rsidRPr="00481BC5">
        <w:rPr>
          <w:rFonts w:ascii="Times New Roman" w:hAnsi="Times New Roman"/>
          <w:sz w:val="24"/>
          <w:szCs w:val="24"/>
        </w:rPr>
        <w:t xml:space="preserve"> до</w:t>
      </w:r>
      <w:r w:rsidR="00315802" w:rsidRPr="00481BC5">
        <w:rPr>
          <w:rFonts w:ascii="Times New Roman" w:hAnsi="Times New Roman"/>
          <w:sz w:val="24"/>
          <w:szCs w:val="24"/>
        </w:rPr>
        <w:t xml:space="preserve"> </w:t>
      </w:r>
      <w:r w:rsidR="00803CBE" w:rsidRPr="00481BC5">
        <w:rPr>
          <w:rFonts w:ascii="Times New Roman" w:hAnsi="Times New Roman"/>
          <w:sz w:val="24"/>
          <w:szCs w:val="24"/>
        </w:rPr>
        <w:t>5</w:t>
      </w:r>
      <w:r w:rsidR="00315802" w:rsidRPr="00481BC5">
        <w:rPr>
          <w:rFonts w:ascii="Times New Roman" w:hAnsi="Times New Roman"/>
          <w:sz w:val="24"/>
          <w:szCs w:val="24"/>
        </w:rPr>
        <w:t>0%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275D2460" w14:textId="7D57B547" w:rsidR="006D35AC" w:rsidRPr="00481BC5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Т</w:t>
      </w:r>
      <w:r w:rsidR="006D35AC" w:rsidRPr="00481BC5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481BC5">
        <w:rPr>
          <w:rFonts w:ascii="Times New Roman" w:hAnsi="Times New Roman"/>
          <w:sz w:val="24"/>
          <w:szCs w:val="24"/>
        </w:rPr>
        <w:t xml:space="preserve"> </w:t>
      </w:r>
      <w:r w:rsidRPr="00481BC5">
        <w:rPr>
          <w:rFonts w:ascii="Times New Roman" w:hAnsi="Times New Roman"/>
          <w:sz w:val="24"/>
          <w:szCs w:val="24"/>
        </w:rPr>
        <w:t>–</w:t>
      </w:r>
      <w:r w:rsidR="006D35AC" w:rsidRPr="00481BC5">
        <w:rPr>
          <w:rFonts w:ascii="Times New Roman" w:hAnsi="Times New Roman"/>
          <w:sz w:val="24"/>
          <w:szCs w:val="24"/>
        </w:rPr>
        <w:t xml:space="preserve"> </w:t>
      </w:r>
      <w:r w:rsidR="00B36B9C">
        <w:rPr>
          <w:rFonts w:ascii="Times New Roman" w:hAnsi="Times New Roman"/>
          <w:sz w:val="24"/>
          <w:szCs w:val="24"/>
        </w:rPr>
        <w:t xml:space="preserve">С 01.03.2024 г. по 31.05.2024 </w:t>
      </w:r>
      <w:proofErr w:type="gramStart"/>
      <w:r w:rsidR="00B36B9C">
        <w:rPr>
          <w:rFonts w:ascii="Times New Roman" w:hAnsi="Times New Roman"/>
          <w:sz w:val="24"/>
          <w:szCs w:val="24"/>
        </w:rPr>
        <w:t>г.</w:t>
      </w:r>
      <w:r w:rsidRPr="00481BC5">
        <w:rPr>
          <w:rFonts w:ascii="Times New Roman" w:hAnsi="Times New Roman"/>
          <w:sz w:val="24"/>
          <w:szCs w:val="24"/>
        </w:rPr>
        <w:t>.</w:t>
      </w:r>
      <w:proofErr w:type="gramEnd"/>
    </w:p>
    <w:p w14:paraId="3B492EFF" w14:textId="77777777" w:rsidR="000B3B5C" w:rsidRPr="00481BC5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Т</w:t>
      </w:r>
      <w:r w:rsidR="000B3B5C" w:rsidRPr="00481BC5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481BC5">
        <w:rPr>
          <w:rFonts w:ascii="Times New Roman" w:hAnsi="Times New Roman"/>
          <w:i/>
          <w:sz w:val="24"/>
          <w:szCs w:val="24"/>
        </w:rPr>
        <w:t xml:space="preserve"> </w:t>
      </w:r>
      <w:r w:rsidRPr="00481BC5">
        <w:rPr>
          <w:rFonts w:ascii="Times New Roman" w:hAnsi="Times New Roman"/>
          <w:sz w:val="24"/>
          <w:szCs w:val="24"/>
        </w:rPr>
        <w:t>– Отсутствуют.</w:t>
      </w:r>
    </w:p>
    <w:p w14:paraId="019CC85A" w14:textId="77777777" w:rsidR="000B3B5C" w:rsidRPr="00481BC5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Т</w:t>
      </w:r>
      <w:r w:rsidR="000B3B5C" w:rsidRPr="00481BC5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481BC5">
        <w:rPr>
          <w:rFonts w:ascii="Times New Roman" w:hAnsi="Times New Roman"/>
          <w:sz w:val="24"/>
          <w:szCs w:val="24"/>
        </w:rPr>
        <w:t xml:space="preserve"> – </w:t>
      </w:r>
      <w:r w:rsidR="009A0799" w:rsidRPr="00481BC5">
        <w:rPr>
          <w:rFonts w:ascii="Times New Roman" w:hAnsi="Times New Roman"/>
          <w:sz w:val="24"/>
          <w:szCs w:val="24"/>
        </w:rPr>
        <w:t xml:space="preserve">Гарантийный срок </w:t>
      </w:r>
      <w:r w:rsidR="000A01BD" w:rsidRPr="00481BC5">
        <w:rPr>
          <w:rFonts w:ascii="Times New Roman" w:hAnsi="Times New Roman"/>
          <w:sz w:val="24"/>
          <w:szCs w:val="24"/>
        </w:rPr>
        <w:t>12</w:t>
      </w:r>
      <w:r w:rsidR="00B12502" w:rsidRPr="00481BC5">
        <w:rPr>
          <w:rFonts w:ascii="Times New Roman" w:hAnsi="Times New Roman"/>
          <w:sz w:val="24"/>
          <w:szCs w:val="24"/>
        </w:rPr>
        <w:t xml:space="preserve"> месяцев. Гарантия распространяется на в</w:t>
      </w:r>
      <w:r w:rsidR="00315802" w:rsidRPr="00481BC5">
        <w:rPr>
          <w:rFonts w:ascii="Times New Roman" w:hAnsi="Times New Roman"/>
          <w:sz w:val="24"/>
          <w:szCs w:val="24"/>
        </w:rPr>
        <w:t>сю поставляемую Оргтехнику</w:t>
      </w:r>
      <w:r w:rsidR="00B12502" w:rsidRPr="00481BC5">
        <w:rPr>
          <w:rFonts w:ascii="Times New Roman" w:hAnsi="Times New Roman"/>
          <w:sz w:val="24"/>
          <w:szCs w:val="24"/>
        </w:rPr>
        <w:t xml:space="preserve">. При получении </w:t>
      </w:r>
      <w:r w:rsidR="00315802" w:rsidRPr="00481BC5">
        <w:rPr>
          <w:rFonts w:ascii="Times New Roman" w:hAnsi="Times New Roman"/>
          <w:sz w:val="24"/>
          <w:szCs w:val="24"/>
        </w:rPr>
        <w:t>Оргтехники</w:t>
      </w:r>
      <w:r w:rsidR="00B12502" w:rsidRPr="00481BC5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315802" w:rsidRPr="00481BC5">
        <w:rPr>
          <w:rFonts w:ascii="Times New Roman" w:hAnsi="Times New Roman"/>
          <w:sz w:val="24"/>
          <w:szCs w:val="24"/>
        </w:rPr>
        <w:t>Оргтехники</w:t>
      </w:r>
      <w:r w:rsidR="00B12502" w:rsidRPr="00481BC5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315802" w:rsidRPr="00481BC5">
        <w:rPr>
          <w:rFonts w:ascii="Times New Roman" w:hAnsi="Times New Roman"/>
          <w:sz w:val="24"/>
          <w:szCs w:val="24"/>
        </w:rPr>
        <w:t>ую</w:t>
      </w:r>
      <w:r w:rsidR="00B12502" w:rsidRPr="00481BC5">
        <w:rPr>
          <w:rFonts w:ascii="Times New Roman" w:hAnsi="Times New Roman"/>
          <w:sz w:val="24"/>
          <w:szCs w:val="24"/>
        </w:rPr>
        <w:t xml:space="preserve"> </w:t>
      </w:r>
      <w:r w:rsidR="00315802" w:rsidRPr="00481BC5">
        <w:rPr>
          <w:rFonts w:ascii="Times New Roman" w:hAnsi="Times New Roman"/>
          <w:sz w:val="24"/>
          <w:szCs w:val="24"/>
        </w:rPr>
        <w:t>Оргтехнику</w:t>
      </w:r>
      <w:r w:rsidR="00B12502" w:rsidRPr="00481BC5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0301EB" w:rsidRPr="00481BC5">
        <w:rPr>
          <w:rFonts w:ascii="Times New Roman" w:hAnsi="Times New Roman"/>
          <w:sz w:val="24"/>
          <w:szCs w:val="24"/>
        </w:rPr>
        <w:t>накопителя</w:t>
      </w:r>
      <w:r w:rsidRPr="00481BC5">
        <w:rPr>
          <w:rFonts w:ascii="Times New Roman" w:hAnsi="Times New Roman"/>
          <w:sz w:val="24"/>
          <w:szCs w:val="24"/>
        </w:rPr>
        <w:t>.</w:t>
      </w:r>
    </w:p>
    <w:p w14:paraId="76BEE4C2" w14:textId="77777777" w:rsidR="008A20A8" w:rsidRPr="00481BC5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481BC5">
        <w:rPr>
          <w:rFonts w:ascii="Times New Roman" w:hAnsi="Times New Roman"/>
          <w:sz w:val="24"/>
          <w:szCs w:val="24"/>
        </w:rPr>
        <w:t xml:space="preserve"> </w:t>
      </w:r>
      <w:r w:rsidR="00603C76" w:rsidRPr="00481BC5">
        <w:rPr>
          <w:rFonts w:ascii="Times New Roman" w:hAnsi="Times New Roman"/>
          <w:sz w:val="24"/>
          <w:szCs w:val="24"/>
        </w:rPr>
        <w:t>–</w:t>
      </w:r>
      <w:r w:rsidR="00DD376A" w:rsidRPr="00481BC5">
        <w:rPr>
          <w:rFonts w:ascii="Times New Roman" w:hAnsi="Times New Roman"/>
          <w:sz w:val="24"/>
          <w:szCs w:val="24"/>
        </w:rPr>
        <w:t xml:space="preserve"> </w:t>
      </w:r>
      <w:r w:rsidR="004F2A75" w:rsidRPr="00481BC5">
        <w:rPr>
          <w:rFonts w:ascii="Times New Roman" w:hAnsi="Times New Roman"/>
          <w:sz w:val="24"/>
          <w:szCs w:val="24"/>
        </w:rPr>
        <w:t>Не требуется</w:t>
      </w:r>
      <w:r w:rsidR="00B275DD" w:rsidRPr="00481BC5">
        <w:rPr>
          <w:rFonts w:ascii="Times New Roman" w:hAnsi="Times New Roman"/>
          <w:sz w:val="24"/>
          <w:szCs w:val="24"/>
        </w:rPr>
        <w:t>.</w:t>
      </w:r>
    </w:p>
    <w:p w14:paraId="145ACBEF" w14:textId="77777777" w:rsidR="00603C76" w:rsidRPr="00481BC5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lastRenderedPageBreak/>
        <w:t>Перечень документации, передаваемый Заказчику</w:t>
      </w:r>
      <w:r w:rsidRPr="00481BC5">
        <w:rPr>
          <w:rFonts w:ascii="Times New Roman" w:hAnsi="Times New Roman"/>
          <w:sz w:val="24"/>
          <w:szCs w:val="24"/>
        </w:rPr>
        <w:t xml:space="preserve"> </w:t>
      </w:r>
      <w:r w:rsidR="003D4981" w:rsidRPr="00481BC5">
        <w:rPr>
          <w:rFonts w:ascii="Times New Roman" w:hAnsi="Times New Roman"/>
          <w:sz w:val="24"/>
          <w:szCs w:val="24"/>
        </w:rPr>
        <w:t>–</w:t>
      </w:r>
      <w:r w:rsidRPr="00481BC5">
        <w:rPr>
          <w:rFonts w:ascii="Times New Roman" w:hAnsi="Times New Roman"/>
          <w:sz w:val="24"/>
          <w:szCs w:val="24"/>
        </w:rPr>
        <w:t xml:space="preserve"> </w:t>
      </w:r>
      <w:r w:rsidR="004E0D30" w:rsidRPr="00481BC5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B65389" w:rsidRPr="00481BC5">
        <w:rPr>
          <w:rFonts w:ascii="Times New Roman" w:hAnsi="Times New Roman"/>
          <w:sz w:val="24"/>
          <w:szCs w:val="24"/>
        </w:rPr>
        <w:t xml:space="preserve">е и </w:t>
      </w:r>
      <w:r w:rsidRPr="00481BC5">
        <w:rPr>
          <w:rFonts w:ascii="Times New Roman" w:hAnsi="Times New Roman"/>
          <w:sz w:val="24"/>
          <w:szCs w:val="24"/>
        </w:rPr>
        <w:t xml:space="preserve">бумажном </w:t>
      </w:r>
      <w:r w:rsidR="009A0799" w:rsidRPr="00481BC5">
        <w:rPr>
          <w:rFonts w:ascii="Times New Roman" w:hAnsi="Times New Roman"/>
          <w:sz w:val="24"/>
          <w:szCs w:val="24"/>
        </w:rPr>
        <w:t>носителе</w:t>
      </w:r>
      <w:r w:rsidR="004E0D30" w:rsidRPr="00481BC5">
        <w:rPr>
          <w:rFonts w:ascii="Times New Roman" w:hAnsi="Times New Roman"/>
          <w:sz w:val="24"/>
          <w:szCs w:val="24"/>
        </w:rPr>
        <w:t>.</w:t>
      </w:r>
    </w:p>
    <w:p w14:paraId="7A4E4C96" w14:textId="77777777" w:rsidR="004E0D30" w:rsidRPr="00481BC5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481BC5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8DD229C" w14:textId="77777777" w:rsidR="000B3B5C" w:rsidRPr="00481BC5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И</w:t>
      </w:r>
      <w:r w:rsidR="000B3B5C" w:rsidRPr="00481BC5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481BC5">
        <w:rPr>
          <w:rFonts w:ascii="Times New Roman" w:hAnsi="Times New Roman"/>
          <w:sz w:val="24"/>
          <w:szCs w:val="24"/>
        </w:rPr>
        <w:t xml:space="preserve"> </w:t>
      </w:r>
      <w:r w:rsidR="003D4981" w:rsidRPr="00481BC5">
        <w:rPr>
          <w:rFonts w:ascii="Times New Roman" w:hAnsi="Times New Roman"/>
          <w:sz w:val="24"/>
          <w:szCs w:val="24"/>
        </w:rPr>
        <w:t>–</w:t>
      </w:r>
      <w:r w:rsidR="00AB4172" w:rsidRPr="00481BC5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481BC5">
        <w:rPr>
          <w:rFonts w:ascii="Times New Roman" w:hAnsi="Times New Roman"/>
          <w:sz w:val="24"/>
          <w:szCs w:val="24"/>
        </w:rPr>
        <w:t>.</w:t>
      </w:r>
    </w:p>
    <w:p w14:paraId="468587EC" w14:textId="77777777" w:rsidR="000B3B5C" w:rsidRPr="00481BC5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81BC5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BBC4CFE" w14:textId="77777777" w:rsidR="000B3B5C" w:rsidRPr="00481BC5" w:rsidRDefault="009A0799" w:rsidP="009A0799">
      <w:pPr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481BC5">
        <w:rPr>
          <w:rFonts w:ascii="Times New Roman" w:hAnsi="Times New Roman"/>
          <w:b/>
          <w:sz w:val="24"/>
          <w:szCs w:val="24"/>
        </w:rPr>
        <w:t xml:space="preserve">2.1. </w:t>
      </w:r>
      <w:r w:rsidR="000B3B5C" w:rsidRPr="00481BC5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481BC5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282"/>
        <w:gridCol w:w="4394"/>
      </w:tblGrid>
      <w:tr w:rsidR="009A0799" w:rsidRPr="00481BC5" w14:paraId="3275ECA8" w14:textId="77777777" w:rsidTr="00F454E4">
        <w:trPr>
          <w:trHeight w:val="340"/>
          <w:tblHeader/>
        </w:trPr>
        <w:tc>
          <w:tcPr>
            <w:tcW w:w="4282" w:type="dxa"/>
            <w:vAlign w:val="center"/>
          </w:tcPr>
          <w:p w14:paraId="51E26119" w14:textId="77777777" w:rsidR="009A0799" w:rsidRPr="00481BC5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4394" w:type="dxa"/>
            <w:vAlign w:val="center"/>
          </w:tcPr>
          <w:p w14:paraId="74B3D817" w14:textId="77777777" w:rsidR="009A0799" w:rsidRPr="00481BC5" w:rsidRDefault="00C372AA" w:rsidP="00C372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етевой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</w:rPr>
              <w:t xml:space="preserve"> накопитель (</w:t>
            </w: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NAS</w:t>
            </w:r>
            <w:r w:rsidRPr="00481B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A0799" w:rsidRPr="00481BC5" w14:paraId="4436B81C" w14:textId="77777777" w:rsidTr="00BD242A">
        <w:trPr>
          <w:trHeight w:val="340"/>
        </w:trPr>
        <w:tc>
          <w:tcPr>
            <w:tcW w:w="4282" w:type="dxa"/>
            <w:vAlign w:val="center"/>
          </w:tcPr>
          <w:p w14:paraId="7104BE12" w14:textId="77777777" w:rsidR="009A0799" w:rsidRPr="00481BC5" w:rsidRDefault="00C372A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Линейка / серия</w:t>
            </w:r>
          </w:p>
        </w:tc>
        <w:tc>
          <w:tcPr>
            <w:tcW w:w="4394" w:type="dxa"/>
            <w:vAlign w:val="center"/>
          </w:tcPr>
          <w:p w14:paraId="5DFCBEF5" w14:textId="77777777" w:rsidR="009A0799" w:rsidRPr="00481BC5" w:rsidRDefault="00C372AA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Серия + (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Plus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A0799" w:rsidRPr="00481BC5" w14:paraId="7D7A07D9" w14:textId="77777777" w:rsidTr="00BD242A">
        <w:trPr>
          <w:trHeight w:val="340"/>
        </w:trPr>
        <w:tc>
          <w:tcPr>
            <w:tcW w:w="4282" w:type="dxa"/>
            <w:vAlign w:val="center"/>
          </w:tcPr>
          <w:p w14:paraId="0241F4B9" w14:textId="77777777" w:rsidR="009A0799" w:rsidRPr="00481BC5" w:rsidRDefault="00C372A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Количество ядер</w:t>
            </w:r>
          </w:p>
        </w:tc>
        <w:tc>
          <w:tcPr>
            <w:tcW w:w="4394" w:type="dxa"/>
            <w:vAlign w:val="center"/>
          </w:tcPr>
          <w:p w14:paraId="37561BEC" w14:textId="77777777" w:rsidR="009A0799" w:rsidRPr="00481BC5" w:rsidRDefault="00C372AA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4 ядра</w:t>
            </w:r>
          </w:p>
        </w:tc>
      </w:tr>
      <w:tr w:rsidR="009A0799" w:rsidRPr="00481BC5" w14:paraId="64634417" w14:textId="77777777" w:rsidTr="00BD242A">
        <w:trPr>
          <w:trHeight w:val="340"/>
        </w:trPr>
        <w:tc>
          <w:tcPr>
            <w:tcW w:w="4282" w:type="dxa"/>
            <w:vAlign w:val="center"/>
          </w:tcPr>
          <w:p w14:paraId="4D8BFBE1" w14:textId="77777777" w:rsidR="009A0799" w:rsidRPr="00481BC5" w:rsidRDefault="00C372A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Частота процессора</w:t>
            </w:r>
          </w:p>
        </w:tc>
        <w:tc>
          <w:tcPr>
            <w:tcW w:w="4394" w:type="dxa"/>
            <w:vAlign w:val="center"/>
          </w:tcPr>
          <w:p w14:paraId="0E4ABDE2" w14:textId="77777777" w:rsidR="009A0799" w:rsidRPr="00481BC5" w:rsidRDefault="00C372AA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 xml:space="preserve">2.0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burst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up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</w:rPr>
              <w:t xml:space="preserve"> 2.7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GHz</w:t>
            </w:r>
            <w:proofErr w:type="spellEnd"/>
          </w:p>
        </w:tc>
      </w:tr>
      <w:tr w:rsidR="009A0799" w:rsidRPr="00481BC5" w14:paraId="2CB8CA3E" w14:textId="77777777" w:rsidTr="00BD242A">
        <w:trPr>
          <w:trHeight w:val="340"/>
        </w:trPr>
        <w:tc>
          <w:tcPr>
            <w:tcW w:w="4282" w:type="dxa"/>
            <w:vAlign w:val="center"/>
          </w:tcPr>
          <w:p w14:paraId="4F382103" w14:textId="77777777" w:rsidR="009A0799" w:rsidRPr="00481BC5" w:rsidRDefault="00C372A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Модель процессора</w:t>
            </w:r>
          </w:p>
        </w:tc>
        <w:tc>
          <w:tcPr>
            <w:tcW w:w="4394" w:type="dxa"/>
            <w:vAlign w:val="center"/>
          </w:tcPr>
          <w:p w14:paraId="37575731" w14:textId="77777777" w:rsidR="009A0799" w:rsidRPr="00481BC5" w:rsidRDefault="00C372AA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Intel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Celeron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</w:rPr>
              <w:t xml:space="preserve"> J4125</w:t>
            </w:r>
          </w:p>
        </w:tc>
      </w:tr>
      <w:tr w:rsidR="009A0799" w:rsidRPr="00481BC5" w14:paraId="074B5452" w14:textId="77777777" w:rsidTr="00BD242A">
        <w:trPr>
          <w:trHeight w:val="340"/>
        </w:trPr>
        <w:tc>
          <w:tcPr>
            <w:tcW w:w="4282" w:type="dxa"/>
            <w:vAlign w:val="center"/>
          </w:tcPr>
          <w:p w14:paraId="48338563" w14:textId="77777777" w:rsidR="009A0799" w:rsidRPr="00481BC5" w:rsidRDefault="00C372A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Форм-фактор</w:t>
            </w:r>
          </w:p>
        </w:tc>
        <w:tc>
          <w:tcPr>
            <w:tcW w:w="4394" w:type="dxa"/>
            <w:vAlign w:val="center"/>
          </w:tcPr>
          <w:p w14:paraId="7B911123" w14:textId="77777777" w:rsidR="009A0799" w:rsidRPr="00481BC5" w:rsidRDefault="00C372AA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Стационарный</w:t>
            </w:r>
          </w:p>
        </w:tc>
      </w:tr>
      <w:tr w:rsidR="009A0799" w:rsidRPr="00481BC5" w14:paraId="4EC03F78" w14:textId="77777777" w:rsidTr="00BD242A">
        <w:trPr>
          <w:trHeight w:val="340"/>
        </w:trPr>
        <w:tc>
          <w:tcPr>
            <w:tcW w:w="4282" w:type="dxa"/>
            <w:vAlign w:val="center"/>
          </w:tcPr>
          <w:p w14:paraId="6FEE70C7" w14:textId="77777777" w:rsidR="009A0799" w:rsidRPr="00481BC5" w:rsidRDefault="00C372A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Архитектура процессора</w:t>
            </w:r>
          </w:p>
        </w:tc>
        <w:tc>
          <w:tcPr>
            <w:tcW w:w="4394" w:type="dxa"/>
            <w:vAlign w:val="center"/>
          </w:tcPr>
          <w:p w14:paraId="29697BD4" w14:textId="77777777" w:rsidR="009A0799" w:rsidRPr="00481BC5" w:rsidRDefault="00C372AA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 xml:space="preserve">64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bit</w:t>
            </w:r>
            <w:proofErr w:type="spellEnd"/>
          </w:p>
        </w:tc>
      </w:tr>
      <w:tr w:rsidR="00C372AA" w:rsidRPr="00481BC5" w14:paraId="1306B1F3" w14:textId="77777777" w:rsidTr="00BD242A">
        <w:trPr>
          <w:trHeight w:val="340"/>
        </w:trPr>
        <w:tc>
          <w:tcPr>
            <w:tcW w:w="4282" w:type="dxa"/>
            <w:vAlign w:val="center"/>
          </w:tcPr>
          <w:p w14:paraId="404FB510" w14:textId="77777777" w:rsidR="00C372AA" w:rsidRPr="00481BC5" w:rsidRDefault="00C372A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Механизм аппаратного шифрования</w:t>
            </w:r>
          </w:p>
        </w:tc>
        <w:tc>
          <w:tcPr>
            <w:tcW w:w="4394" w:type="dxa"/>
            <w:vAlign w:val="center"/>
          </w:tcPr>
          <w:p w14:paraId="4CE1F1D1" w14:textId="77777777" w:rsidR="00C372AA" w:rsidRPr="00481BC5" w:rsidRDefault="00E32BAD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72AA" w:rsidRPr="00481BC5" w14:paraId="431374FB" w14:textId="77777777" w:rsidTr="00BD242A">
        <w:trPr>
          <w:trHeight w:val="340"/>
        </w:trPr>
        <w:tc>
          <w:tcPr>
            <w:tcW w:w="4282" w:type="dxa"/>
            <w:vAlign w:val="center"/>
          </w:tcPr>
          <w:p w14:paraId="02E574A6" w14:textId="77777777" w:rsidR="00C372AA" w:rsidRPr="00481BC5" w:rsidRDefault="00C372A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Максимальная емкость каждого HDD</w:t>
            </w:r>
          </w:p>
        </w:tc>
        <w:tc>
          <w:tcPr>
            <w:tcW w:w="4394" w:type="dxa"/>
            <w:vAlign w:val="center"/>
          </w:tcPr>
          <w:p w14:paraId="37B8AEB7" w14:textId="77777777" w:rsidR="00C372AA" w:rsidRPr="00481BC5" w:rsidRDefault="00C372AA" w:rsidP="000D2E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16 Tb</w:t>
            </w:r>
          </w:p>
        </w:tc>
      </w:tr>
      <w:tr w:rsidR="00C372AA" w:rsidRPr="00481BC5" w14:paraId="297F01C4" w14:textId="77777777" w:rsidTr="00BD242A">
        <w:trPr>
          <w:trHeight w:val="340"/>
        </w:trPr>
        <w:tc>
          <w:tcPr>
            <w:tcW w:w="4282" w:type="dxa"/>
            <w:vAlign w:val="center"/>
          </w:tcPr>
          <w:p w14:paraId="5C7B8B23" w14:textId="77777777" w:rsidR="00C372AA" w:rsidRPr="00481BC5" w:rsidRDefault="00C372A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Максимальная емкость всех дисков</w:t>
            </w:r>
          </w:p>
        </w:tc>
        <w:tc>
          <w:tcPr>
            <w:tcW w:w="4394" w:type="dxa"/>
            <w:vAlign w:val="center"/>
          </w:tcPr>
          <w:p w14:paraId="0A95A246" w14:textId="77777777" w:rsidR="00C372AA" w:rsidRPr="00481BC5" w:rsidRDefault="00C372AA" w:rsidP="000D2E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64 TB (16 TB drive x 4)</w:t>
            </w:r>
          </w:p>
        </w:tc>
      </w:tr>
      <w:tr w:rsidR="00C372AA" w:rsidRPr="00481BC5" w14:paraId="31077965" w14:textId="77777777" w:rsidTr="00BD242A">
        <w:trPr>
          <w:trHeight w:val="340"/>
        </w:trPr>
        <w:tc>
          <w:tcPr>
            <w:tcW w:w="4282" w:type="dxa"/>
            <w:vAlign w:val="center"/>
          </w:tcPr>
          <w:p w14:paraId="087387BC" w14:textId="77777777" w:rsidR="00C372AA" w:rsidRPr="00481BC5" w:rsidRDefault="00030853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Форм-фактор дисков</w:t>
            </w:r>
          </w:p>
        </w:tc>
        <w:tc>
          <w:tcPr>
            <w:tcW w:w="4394" w:type="dxa"/>
            <w:vAlign w:val="center"/>
          </w:tcPr>
          <w:p w14:paraId="532AEE5E" w14:textId="77777777" w:rsidR="00C372AA" w:rsidRPr="00481BC5" w:rsidRDefault="00030853" w:rsidP="000D2E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2.5"/3.5"</w:t>
            </w:r>
          </w:p>
        </w:tc>
      </w:tr>
      <w:tr w:rsidR="00C372AA" w:rsidRPr="00481BC5" w14:paraId="54BC060F" w14:textId="77777777" w:rsidTr="00BD242A">
        <w:trPr>
          <w:trHeight w:val="340"/>
        </w:trPr>
        <w:tc>
          <w:tcPr>
            <w:tcW w:w="4282" w:type="dxa"/>
            <w:vAlign w:val="center"/>
          </w:tcPr>
          <w:p w14:paraId="06C8EB17" w14:textId="77777777" w:rsidR="00C372AA" w:rsidRPr="00481BC5" w:rsidRDefault="00030853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Возможность расширения массива</w:t>
            </w:r>
          </w:p>
        </w:tc>
        <w:tc>
          <w:tcPr>
            <w:tcW w:w="4394" w:type="dxa"/>
            <w:vAlign w:val="center"/>
          </w:tcPr>
          <w:p w14:paraId="64EF8B33" w14:textId="77777777" w:rsidR="00C372AA" w:rsidRPr="00481BC5" w:rsidRDefault="00E32BAD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BD242A" w:rsidRPr="00481BC5" w14:paraId="16D8F5F6" w14:textId="77777777" w:rsidTr="00BD242A">
        <w:trPr>
          <w:trHeight w:val="340"/>
        </w:trPr>
        <w:tc>
          <w:tcPr>
            <w:tcW w:w="4282" w:type="dxa"/>
            <w:vAlign w:val="center"/>
          </w:tcPr>
          <w:p w14:paraId="4C4141D1" w14:textId="77777777" w:rsidR="00BD242A" w:rsidRPr="00481BC5" w:rsidRDefault="00BD242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Поддержка горячей замены HDD</w:t>
            </w:r>
          </w:p>
        </w:tc>
        <w:tc>
          <w:tcPr>
            <w:tcW w:w="4394" w:type="dxa"/>
            <w:vAlign w:val="center"/>
          </w:tcPr>
          <w:p w14:paraId="7E86DCFE" w14:textId="77777777" w:rsidR="00BD242A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BD242A" w:rsidRPr="00481BC5" w14:paraId="7F483857" w14:textId="77777777" w:rsidTr="00BD242A">
        <w:trPr>
          <w:trHeight w:val="340"/>
        </w:trPr>
        <w:tc>
          <w:tcPr>
            <w:tcW w:w="4282" w:type="dxa"/>
            <w:vAlign w:val="center"/>
          </w:tcPr>
          <w:p w14:paraId="1C60913F" w14:textId="77777777" w:rsidR="00BD242A" w:rsidRPr="00481BC5" w:rsidRDefault="00BD242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Поддержка твердотельных SSD дисков</w:t>
            </w:r>
          </w:p>
        </w:tc>
        <w:tc>
          <w:tcPr>
            <w:tcW w:w="4394" w:type="dxa"/>
            <w:vAlign w:val="center"/>
          </w:tcPr>
          <w:p w14:paraId="3FB0DE2D" w14:textId="77777777" w:rsidR="00BD242A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BD242A" w:rsidRPr="00481BC5" w14:paraId="437B82B9" w14:textId="77777777" w:rsidTr="00BD242A">
        <w:trPr>
          <w:trHeight w:val="340"/>
        </w:trPr>
        <w:tc>
          <w:tcPr>
            <w:tcW w:w="4282" w:type="dxa"/>
            <w:vAlign w:val="center"/>
          </w:tcPr>
          <w:p w14:paraId="10A65333" w14:textId="77777777" w:rsidR="00BD242A" w:rsidRPr="00481BC5" w:rsidRDefault="00BD242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Кэш-память SSD (чтение/запись)</w:t>
            </w:r>
          </w:p>
        </w:tc>
        <w:tc>
          <w:tcPr>
            <w:tcW w:w="4394" w:type="dxa"/>
            <w:vAlign w:val="center"/>
          </w:tcPr>
          <w:p w14:paraId="57D28D17" w14:textId="77777777" w:rsidR="00BD242A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BD242A" w:rsidRPr="00481BC5" w14:paraId="5B058EE2" w14:textId="77777777" w:rsidTr="00BD242A">
        <w:trPr>
          <w:trHeight w:val="340"/>
        </w:trPr>
        <w:tc>
          <w:tcPr>
            <w:tcW w:w="4282" w:type="dxa"/>
            <w:vAlign w:val="center"/>
          </w:tcPr>
          <w:p w14:paraId="7452C51A" w14:textId="77777777" w:rsidR="00BD242A" w:rsidRPr="00481BC5" w:rsidRDefault="00BD242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SSD TRIM</w:t>
            </w:r>
          </w:p>
        </w:tc>
        <w:tc>
          <w:tcPr>
            <w:tcW w:w="4394" w:type="dxa"/>
            <w:vAlign w:val="center"/>
          </w:tcPr>
          <w:p w14:paraId="266064BE" w14:textId="77777777" w:rsidR="00BD242A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72AA" w:rsidRPr="00481BC5" w14:paraId="4C68E51B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7F476756" w14:textId="77777777" w:rsidR="00C372AA" w:rsidRPr="00481BC5" w:rsidRDefault="00BD242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Тип оперативной памяти</w:t>
            </w:r>
          </w:p>
        </w:tc>
        <w:tc>
          <w:tcPr>
            <w:tcW w:w="4394" w:type="dxa"/>
            <w:vAlign w:val="center"/>
          </w:tcPr>
          <w:p w14:paraId="71545C61" w14:textId="77777777" w:rsidR="00C372AA" w:rsidRPr="00481BC5" w:rsidRDefault="00BD242A" w:rsidP="000D2E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DDR4</w:t>
            </w:r>
          </w:p>
        </w:tc>
      </w:tr>
      <w:tr w:rsidR="00C372AA" w:rsidRPr="00481BC5" w14:paraId="0B676C80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6F2A1DFD" w14:textId="77777777" w:rsidR="00C372AA" w:rsidRPr="00481BC5" w:rsidRDefault="00BD242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Оперативная память (RAM)</w:t>
            </w:r>
          </w:p>
        </w:tc>
        <w:tc>
          <w:tcPr>
            <w:tcW w:w="4394" w:type="dxa"/>
            <w:vAlign w:val="center"/>
          </w:tcPr>
          <w:p w14:paraId="3DCD634E" w14:textId="77777777" w:rsidR="00C372AA" w:rsidRPr="00481BC5" w:rsidRDefault="00BD242A" w:rsidP="000D2E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8 Gb</w:t>
            </w:r>
          </w:p>
        </w:tc>
      </w:tr>
      <w:tr w:rsidR="00C372AA" w:rsidRPr="00481BC5" w14:paraId="71EE7183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19BA10B7" w14:textId="77777777" w:rsidR="00C372AA" w:rsidRPr="00481BC5" w:rsidRDefault="00BD242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Общее количество слотов для памяти</w:t>
            </w:r>
          </w:p>
        </w:tc>
        <w:tc>
          <w:tcPr>
            <w:tcW w:w="4394" w:type="dxa"/>
            <w:vAlign w:val="center"/>
          </w:tcPr>
          <w:p w14:paraId="12200863" w14:textId="77777777" w:rsidR="00C372AA" w:rsidRPr="00481BC5" w:rsidRDefault="00BD242A" w:rsidP="000D2E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C372AA" w:rsidRPr="00481BC5" w14:paraId="27E7EAE2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6385AD97" w14:textId="77777777" w:rsidR="00C372AA" w:rsidRPr="00481BC5" w:rsidRDefault="00BD242A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Количество портов RJ-45 1GbE LAN</w:t>
            </w:r>
          </w:p>
        </w:tc>
        <w:tc>
          <w:tcPr>
            <w:tcW w:w="4394" w:type="dxa"/>
            <w:vAlign w:val="center"/>
          </w:tcPr>
          <w:p w14:paraId="1A617591" w14:textId="77777777" w:rsidR="00C372AA" w:rsidRPr="00481BC5" w:rsidRDefault="00BD242A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372AA" w:rsidRPr="00481BC5" w14:paraId="05B283CF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072AA437" w14:textId="77777777" w:rsidR="00C372AA" w:rsidRPr="00481BC5" w:rsidRDefault="00BD242A" w:rsidP="000D2E9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Link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Aggregation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</w:rPr>
              <w:t xml:space="preserve"> (агрегация портов)</w:t>
            </w:r>
          </w:p>
        </w:tc>
        <w:tc>
          <w:tcPr>
            <w:tcW w:w="4394" w:type="dxa"/>
            <w:vAlign w:val="center"/>
          </w:tcPr>
          <w:p w14:paraId="09EA89BB" w14:textId="77777777" w:rsidR="00C372AA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72AA" w:rsidRPr="00481BC5" w14:paraId="6F6D4A3F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2C774A82" w14:textId="77777777" w:rsidR="00C372AA" w:rsidRPr="00481BC5" w:rsidRDefault="001563A5" w:rsidP="000D2E9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Wake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on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</w:rPr>
              <w:t xml:space="preserve"> LAN/WAN</w:t>
            </w:r>
          </w:p>
        </w:tc>
        <w:tc>
          <w:tcPr>
            <w:tcW w:w="4394" w:type="dxa"/>
            <w:vAlign w:val="center"/>
          </w:tcPr>
          <w:p w14:paraId="77721A71" w14:textId="77777777" w:rsidR="00C372AA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72AA" w:rsidRPr="00481BC5" w14:paraId="375C9B7E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4EC653FD" w14:textId="77777777" w:rsidR="00C372AA" w:rsidRPr="00481BC5" w:rsidRDefault="001563A5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Включение/выключение по расписанию</w:t>
            </w:r>
          </w:p>
        </w:tc>
        <w:tc>
          <w:tcPr>
            <w:tcW w:w="4394" w:type="dxa"/>
            <w:vAlign w:val="center"/>
          </w:tcPr>
          <w:p w14:paraId="2990E98D" w14:textId="77777777" w:rsidR="00C372AA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72AA" w:rsidRPr="00481BC5" w14:paraId="2C09BF8C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76C5FF5F" w14:textId="77777777" w:rsidR="00C372AA" w:rsidRPr="00481BC5" w:rsidRDefault="001563A5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Автозапуск после сбоя питания</w:t>
            </w:r>
          </w:p>
        </w:tc>
        <w:tc>
          <w:tcPr>
            <w:tcW w:w="4394" w:type="dxa"/>
            <w:vAlign w:val="center"/>
          </w:tcPr>
          <w:p w14:paraId="24E2CE1C" w14:textId="77777777" w:rsidR="00C372AA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72AA" w:rsidRPr="00481BC5" w14:paraId="6A49E062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0D061A41" w14:textId="77777777" w:rsidR="00C372AA" w:rsidRPr="00481BC5" w:rsidRDefault="001563A5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 xml:space="preserve">Аппаратный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видеодекодер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</w:rPr>
              <w:t xml:space="preserve"> 4К</w:t>
            </w:r>
          </w:p>
        </w:tc>
        <w:tc>
          <w:tcPr>
            <w:tcW w:w="4394" w:type="dxa"/>
            <w:vAlign w:val="center"/>
          </w:tcPr>
          <w:p w14:paraId="3E29F286" w14:textId="77777777" w:rsidR="00C372AA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72AA" w:rsidRPr="00481BC5" w14:paraId="26B2437D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2F320A69" w14:textId="77777777" w:rsidR="00C372AA" w:rsidRPr="00481BC5" w:rsidRDefault="00E32BAD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 xml:space="preserve">Виртуализация: Дополнительная установка ОС </w:t>
            </w: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481BC5">
              <w:rPr>
                <w:rFonts w:ascii="Times New Roman" w:hAnsi="Times New Roman"/>
                <w:sz w:val="24"/>
                <w:szCs w:val="24"/>
              </w:rPr>
              <w:t>/</w:t>
            </w: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MAC</w:t>
            </w:r>
            <w:r w:rsidRPr="00481BC5">
              <w:rPr>
                <w:rFonts w:ascii="Times New Roman" w:hAnsi="Times New Roman"/>
                <w:sz w:val="24"/>
                <w:szCs w:val="24"/>
              </w:rPr>
              <w:t>/</w:t>
            </w: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Linux</w:t>
            </w:r>
          </w:p>
        </w:tc>
        <w:tc>
          <w:tcPr>
            <w:tcW w:w="4394" w:type="dxa"/>
            <w:vAlign w:val="center"/>
          </w:tcPr>
          <w:p w14:paraId="2DC62CD2" w14:textId="77777777" w:rsidR="00C372AA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C372AA" w:rsidRPr="00DE04DC" w14:paraId="01910D75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1FD3EC07" w14:textId="77777777" w:rsidR="00C372AA" w:rsidRPr="00481BC5" w:rsidRDefault="00E32BAD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Совместимые браузеры</w:t>
            </w:r>
          </w:p>
        </w:tc>
        <w:tc>
          <w:tcPr>
            <w:tcW w:w="4394" w:type="dxa"/>
            <w:vAlign w:val="center"/>
          </w:tcPr>
          <w:p w14:paraId="20128550" w14:textId="51FFE680" w:rsidR="00C372AA" w:rsidRPr="00481BC5" w:rsidRDefault="00E32BAD" w:rsidP="000D2E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IE, Firefox, Chrome, Safari, Yandex, Opera</w:t>
            </w:r>
          </w:p>
        </w:tc>
      </w:tr>
      <w:tr w:rsidR="00C372AA" w:rsidRPr="00481BC5" w14:paraId="7059EF09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34BDE83E" w14:textId="77777777" w:rsidR="00C372AA" w:rsidRPr="00481BC5" w:rsidRDefault="00E32BAD" w:rsidP="000D2E9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Менеджеры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закачек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(Torrent-client)</w:t>
            </w:r>
          </w:p>
        </w:tc>
        <w:tc>
          <w:tcPr>
            <w:tcW w:w="4394" w:type="dxa"/>
            <w:vAlign w:val="center"/>
          </w:tcPr>
          <w:p w14:paraId="748368D7" w14:textId="77777777" w:rsidR="00C372AA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E32BAD" w:rsidRPr="00481BC5" w14:paraId="3A803D1D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4534164B" w14:textId="77777777" w:rsidR="00E32BAD" w:rsidRPr="00481BC5" w:rsidRDefault="00E32BAD" w:rsidP="000D2E9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UPnP/DLNA-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сервер</w:t>
            </w:r>
            <w:proofErr w:type="spellEnd"/>
          </w:p>
        </w:tc>
        <w:tc>
          <w:tcPr>
            <w:tcW w:w="4394" w:type="dxa"/>
            <w:vAlign w:val="center"/>
          </w:tcPr>
          <w:p w14:paraId="7A4815FB" w14:textId="77777777" w:rsidR="00E32BAD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E32BAD" w:rsidRPr="00481BC5" w14:paraId="5F804BDE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64B54FFC" w14:textId="77777777" w:rsidR="00E32BAD" w:rsidRPr="00481BC5" w:rsidRDefault="00365E70" w:rsidP="000D2E9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FTP-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сервер</w:t>
            </w:r>
            <w:proofErr w:type="spellEnd"/>
          </w:p>
        </w:tc>
        <w:tc>
          <w:tcPr>
            <w:tcW w:w="4394" w:type="dxa"/>
            <w:vAlign w:val="center"/>
          </w:tcPr>
          <w:p w14:paraId="1ACA5735" w14:textId="77777777" w:rsidR="00E32BAD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E32BAD" w:rsidRPr="00481BC5" w14:paraId="46E4531A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57EB65A7" w14:textId="77777777" w:rsidR="00E32BAD" w:rsidRPr="00481BC5" w:rsidRDefault="00365E70" w:rsidP="000D2E9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Mail Server</w:t>
            </w:r>
          </w:p>
        </w:tc>
        <w:tc>
          <w:tcPr>
            <w:tcW w:w="4394" w:type="dxa"/>
            <w:vAlign w:val="center"/>
          </w:tcPr>
          <w:p w14:paraId="7CA7A7FB" w14:textId="77777777" w:rsidR="00E32BAD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E32BAD" w:rsidRPr="00481BC5" w14:paraId="12F69E50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4054DD4B" w14:textId="77777777" w:rsidR="00E32BAD" w:rsidRPr="00481BC5" w:rsidRDefault="00365E70" w:rsidP="000D2E9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Mail Server</w:t>
            </w:r>
          </w:p>
        </w:tc>
        <w:tc>
          <w:tcPr>
            <w:tcW w:w="4394" w:type="dxa"/>
            <w:vAlign w:val="center"/>
          </w:tcPr>
          <w:p w14:paraId="12BA5FB7" w14:textId="77777777" w:rsidR="00E32BAD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E32BAD" w:rsidRPr="00481BC5" w14:paraId="63C165D0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1A242AB2" w14:textId="77777777" w:rsidR="00E32BAD" w:rsidRPr="00481BC5" w:rsidRDefault="00365E70" w:rsidP="000D2E9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Сервер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мультимедиа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iTunes</w:t>
            </w:r>
          </w:p>
        </w:tc>
        <w:tc>
          <w:tcPr>
            <w:tcW w:w="4394" w:type="dxa"/>
            <w:vAlign w:val="center"/>
          </w:tcPr>
          <w:p w14:paraId="7886BB03" w14:textId="77777777" w:rsidR="00E32BAD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E32BAD" w:rsidRPr="00481BC5" w14:paraId="5D1F4C60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0D6BC2FE" w14:textId="77777777" w:rsidR="00E32BAD" w:rsidRPr="00481BC5" w:rsidRDefault="00365E70" w:rsidP="000D2E9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Принт-сервер</w:t>
            </w:r>
            <w:proofErr w:type="spellEnd"/>
          </w:p>
        </w:tc>
        <w:tc>
          <w:tcPr>
            <w:tcW w:w="4394" w:type="dxa"/>
            <w:vAlign w:val="center"/>
          </w:tcPr>
          <w:p w14:paraId="7A24495C" w14:textId="77777777" w:rsidR="00E32BAD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E32BAD" w:rsidRPr="00481BC5" w14:paraId="766BC888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14C1E5C1" w14:textId="77777777" w:rsidR="00E32BAD" w:rsidRPr="00481BC5" w:rsidRDefault="00365E70" w:rsidP="000D2E9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Поддержка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сетевого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протокола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iSCSI</w:t>
            </w:r>
          </w:p>
        </w:tc>
        <w:tc>
          <w:tcPr>
            <w:tcW w:w="4394" w:type="dxa"/>
            <w:vAlign w:val="center"/>
          </w:tcPr>
          <w:p w14:paraId="6D97DFA6" w14:textId="77777777" w:rsidR="00E32BAD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E32BAD" w:rsidRPr="00481BC5" w14:paraId="5724BDE7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1FF8F288" w14:textId="77777777" w:rsidR="00E32BAD" w:rsidRPr="00481BC5" w:rsidRDefault="00365E70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Макс. к-во учетных записей пользователей</w:t>
            </w:r>
          </w:p>
        </w:tc>
        <w:tc>
          <w:tcPr>
            <w:tcW w:w="4394" w:type="dxa"/>
            <w:vAlign w:val="center"/>
          </w:tcPr>
          <w:p w14:paraId="2C7D1F41" w14:textId="77777777" w:rsidR="00E32BAD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2048</w:t>
            </w:r>
          </w:p>
        </w:tc>
      </w:tr>
      <w:tr w:rsidR="00E32BAD" w:rsidRPr="00481BC5" w14:paraId="6998C29C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37963716" w14:textId="77777777" w:rsidR="00E32BAD" w:rsidRPr="00481BC5" w:rsidRDefault="00365E70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Макс. кол-во групп</w:t>
            </w:r>
          </w:p>
        </w:tc>
        <w:tc>
          <w:tcPr>
            <w:tcW w:w="4394" w:type="dxa"/>
            <w:vAlign w:val="center"/>
          </w:tcPr>
          <w:p w14:paraId="18CC1D9D" w14:textId="77777777" w:rsidR="00E32BAD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</w:tr>
      <w:tr w:rsidR="00E32BAD" w:rsidRPr="00481BC5" w14:paraId="604CA2B9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246ECBD1" w14:textId="77777777" w:rsidR="00E32BAD" w:rsidRPr="00481BC5" w:rsidRDefault="00365E70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Макс. кол-во общих папок</w:t>
            </w:r>
          </w:p>
        </w:tc>
        <w:tc>
          <w:tcPr>
            <w:tcW w:w="4394" w:type="dxa"/>
            <w:vAlign w:val="center"/>
          </w:tcPr>
          <w:p w14:paraId="498DCF0B" w14:textId="77777777" w:rsidR="00E32BAD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512</w:t>
            </w:r>
          </w:p>
        </w:tc>
      </w:tr>
      <w:tr w:rsidR="00E32BAD" w:rsidRPr="00481BC5" w14:paraId="4CAE8E56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770B8937" w14:textId="77777777" w:rsidR="00E32BAD" w:rsidRPr="00481BC5" w:rsidRDefault="00365E70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Макс. кол-во одновременных CIFS/AFP/FTP</w:t>
            </w:r>
          </w:p>
        </w:tc>
        <w:tc>
          <w:tcPr>
            <w:tcW w:w="4394" w:type="dxa"/>
            <w:vAlign w:val="center"/>
          </w:tcPr>
          <w:p w14:paraId="109C0668" w14:textId="77777777" w:rsidR="00E32BAD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512</w:t>
            </w:r>
          </w:p>
        </w:tc>
      </w:tr>
      <w:tr w:rsidR="00E32BAD" w:rsidRPr="00481BC5" w14:paraId="7DF79E56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5F9748D0" w14:textId="77777777" w:rsidR="00E32BAD" w:rsidRPr="00481BC5" w:rsidRDefault="00365E70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 xml:space="preserve">Интеграция списка управления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</w:rPr>
              <w:t xml:space="preserve"> (ACL)</w:t>
            </w:r>
          </w:p>
        </w:tc>
        <w:tc>
          <w:tcPr>
            <w:tcW w:w="4394" w:type="dxa"/>
            <w:vAlign w:val="center"/>
          </w:tcPr>
          <w:p w14:paraId="49D15005" w14:textId="77777777" w:rsidR="00E32BAD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E32BAD" w:rsidRPr="00481BC5" w14:paraId="0C065D23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1F82573C" w14:textId="77777777" w:rsidR="00E32BAD" w:rsidRPr="00481BC5" w:rsidRDefault="00365E70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 xml:space="preserve">Проверка подлинности NFS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Kerberos</w:t>
            </w:r>
            <w:proofErr w:type="spellEnd"/>
          </w:p>
        </w:tc>
        <w:tc>
          <w:tcPr>
            <w:tcW w:w="4394" w:type="dxa"/>
            <w:vAlign w:val="center"/>
          </w:tcPr>
          <w:p w14:paraId="6659545D" w14:textId="77777777" w:rsidR="00E32BAD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E32BAD" w:rsidRPr="00481BC5" w14:paraId="248699B3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6B2FCA06" w14:textId="77777777" w:rsidR="00E32BAD" w:rsidRPr="00481BC5" w:rsidRDefault="00365E70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 xml:space="preserve">VPN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Server</w:t>
            </w:r>
            <w:proofErr w:type="spellEnd"/>
          </w:p>
        </w:tc>
        <w:tc>
          <w:tcPr>
            <w:tcW w:w="4394" w:type="dxa"/>
            <w:vAlign w:val="center"/>
          </w:tcPr>
          <w:p w14:paraId="23663EDE" w14:textId="77777777" w:rsidR="00E32BAD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E32BAD" w:rsidRPr="00481BC5" w14:paraId="5169FCD8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5AC333B4" w14:textId="77777777" w:rsidR="00E32BAD" w:rsidRPr="00481BC5" w:rsidRDefault="00365E70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DDSM (максимально)</w:t>
            </w:r>
          </w:p>
        </w:tc>
        <w:tc>
          <w:tcPr>
            <w:tcW w:w="4394" w:type="dxa"/>
            <w:vAlign w:val="center"/>
          </w:tcPr>
          <w:p w14:paraId="0DA36BC4" w14:textId="77777777" w:rsidR="00E32BAD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BAD" w:rsidRPr="00481BC5" w14:paraId="77E39235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6A15BE9C" w14:textId="77777777" w:rsidR="00E32BAD" w:rsidRPr="00481BC5" w:rsidRDefault="00365E70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4394" w:type="dxa"/>
            <w:vAlign w:val="center"/>
          </w:tcPr>
          <w:p w14:paraId="5F3E6633" w14:textId="77777777" w:rsidR="00E32BAD" w:rsidRPr="00481BC5" w:rsidRDefault="00365E70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DSM</w:t>
            </w:r>
          </w:p>
        </w:tc>
      </w:tr>
      <w:tr w:rsidR="00E32BAD" w:rsidRPr="00481BC5" w14:paraId="0E02D955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706CF9BB" w14:textId="77777777" w:rsidR="00E32BAD" w:rsidRPr="00481BC5" w:rsidRDefault="00C25167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Потребляемая мощность (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</w:rPr>
              <w:t>) (Вт.)</w:t>
            </w:r>
          </w:p>
        </w:tc>
        <w:tc>
          <w:tcPr>
            <w:tcW w:w="4394" w:type="dxa"/>
            <w:vAlign w:val="center"/>
          </w:tcPr>
          <w:p w14:paraId="1FB56C27" w14:textId="77777777" w:rsidR="00E32BAD" w:rsidRPr="00481BC5" w:rsidRDefault="00C25167" w:rsidP="00F166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32</w:t>
            </w:r>
            <w:r w:rsidR="00F166E7" w:rsidRPr="00481BC5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F166E7" w:rsidRPr="00481BC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32BAD" w:rsidRPr="00481BC5" w14:paraId="1B8CF9AE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1E583818" w14:textId="77777777" w:rsidR="00E32BAD" w:rsidRPr="00481BC5" w:rsidRDefault="00C25167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Рабочая температура</w:t>
            </w:r>
          </w:p>
        </w:tc>
        <w:tc>
          <w:tcPr>
            <w:tcW w:w="4394" w:type="dxa"/>
            <w:vAlign w:val="center"/>
          </w:tcPr>
          <w:p w14:paraId="396CBC9F" w14:textId="77777777" w:rsidR="00E32BAD" w:rsidRPr="00481BC5" w:rsidRDefault="00C25167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0°C – 40°C</w:t>
            </w:r>
          </w:p>
        </w:tc>
      </w:tr>
      <w:tr w:rsidR="00E32BAD" w:rsidRPr="00481BC5" w14:paraId="477B4870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4DB9E2CB" w14:textId="77777777" w:rsidR="00E32BAD" w:rsidRPr="00481BC5" w:rsidRDefault="00C25167" w:rsidP="00C25167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Уровень шума работы</w:t>
            </w:r>
          </w:p>
        </w:tc>
        <w:tc>
          <w:tcPr>
            <w:tcW w:w="4394" w:type="dxa"/>
            <w:vAlign w:val="center"/>
          </w:tcPr>
          <w:p w14:paraId="6F3E637B" w14:textId="77777777" w:rsidR="00E32BAD" w:rsidRPr="00481BC5" w:rsidRDefault="00BF576C" w:rsidP="00794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19.8 дБ</w:t>
            </w:r>
          </w:p>
        </w:tc>
      </w:tr>
      <w:tr w:rsidR="00E32BAD" w:rsidRPr="00481BC5" w14:paraId="0DAE4522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5F96DA1C" w14:textId="77777777" w:rsidR="00E32BAD" w:rsidRPr="00481BC5" w:rsidRDefault="00BF576C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Материал корпуса</w:t>
            </w:r>
          </w:p>
        </w:tc>
        <w:tc>
          <w:tcPr>
            <w:tcW w:w="4394" w:type="dxa"/>
            <w:vAlign w:val="center"/>
          </w:tcPr>
          <w:p w14:paraId="393A53D1" w14:textId="77777777" w:rsidR="00E32BAD" w:rsidRPr="00481BC5" w:rsidRDefault="00BF576C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Пластик</w:t>
            </w:r>
          </w:p>
        </w:tc>
      </w:tr>
      <w:tr w:rsidR="00CE2245" w:rsidRPr="00481BC5" w14:paraId="5A88F499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719ED269" w14:textId="77777777" w:rsidR="00CE2245" w:rsidRPr="00481BC5" w:rsidRDefault="00CE2245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SSD M.2 22110</w:t>
            </w:r>
            <w:r w:rsidR="006E6CFD" w:rsidRPr="00481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E6CFD" w:rsidRPr="00481BC5">
              <w:rPr>
                <w:rFonts w:ascii="Times New Roman" w:hAnsi="Times New Roman"/>
                <w:sz w:val="24"/>
                <w:szCs w:val="24"/>
                <w:lang w:val="en-US"/>
              </w:rPr>
              <w:t>NVMe</w:t>
            </w:r>
            <w:proofErr w:type="spellEnd"/>
          </w:p>
        </w:tc>
        <w:tc>
          <w:tcPr>
            <w:tcW w:w="4394" w:type="dxa"/>
            <w:vAlign w:val="center"/>
          </w:tcPr>
          <w:p w14:paraId="74FAF4A9" w14:textId="77777777" w:rsidR="00CE2245" w:rsidRPr="00481BC5" w:rsidRDefault="00CE2245" w:rsidP="000D2E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CE2245" w:rsidRPr="00481BC5" w14:paraId="45BE7B5E" w14:textId="77777777" w:rsidTr="00C372AA">
        <w:trPr>
          <w:trHeight w:val="340"/>
        </w:trPr>
        <w:tc>
          <w:tcPr>
            <w:tcW w:w="4282" w:type="dxa"/>
            <w:vAlign w:val="center"/>
          </w:tcPr>
          <w:p w14:paraId="531C7F80" w14:textId="77777777" w:rsidR="00CE2245" w:rsidRPr="00481BC5" w:rsidRDefault="00CE2245" w:rsidP="00CE224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HDD 8.0Tb Seagate </w:t>
            </w:r>
            <w:proofErr w:type="spellStart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IronWolf</w:t>
            </w:r>
            <w:proofErr w:type="spellEnd"/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ST8000VN004</w:t>
            </w:r>
          </w:p>
        </w:tc>
        <w:tc>
          <w:tcPr>
            <w:tcW w:w="4394" w:type="dxa"/>
            <w:vAlign w:val="center"/>
          </w:tcPr>
          <w:p w14:paraId="07543D40" w14:textId="77777777" w:rsidR="00CE2245" w:rsidRPr="00481BC5" w:rsidRDefault="00CE2245" w:rsidP="000D2E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1BC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</w:tbl>
    <w:p w14:paraId="378FAB0D" w14:textId="77777777" w:rsidR="00256A91" w:rsidRPr="00481BC5" w:rsidRDefault="00256A91" w:rsidP="00830E77">
      <w:pPr>
        <w:pStyle w:val="a8"/>
        <w:numPr>
          <w:ilvl w:val="0"/>
          <w:numId w:val="6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Т</w:t>
      </w:r>
      <w:r w:rsidR="000B3B5C" w:rsidRPr="00481BC5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481BC5">
        <w:rPr>
          <w:rFonts w:ascii="Times New Roman" w:hAnsi="Times New Roman"/>
          <w:sz w:val="24"/>
          <w:szCs w:val="24"/>
        </w:rPr>
        <w:t xml:space="preserve"> – </w:t>
      </w:r>
      <w:r w:rsidRPr="00481BC5">
        <w:rPr>
          <w:rFonts w:ascii="Times New Roman" w:hAnsi="Times New Roman"/>
          <w:sz w:val="24"/>
          <w:szCs w:val="24"/>
        </w:rPr>
        <w:t>Поставляем</w:t>
      </w:r>
      <w:r w:rsidR="00315802" w:rsidRPr="00481BC5">
        <w:rPr>
          <w:rFonts w:ascii="Times New Roman" w:hAnsi="Times New Roman"/>
          <w:sz w:val="24"/>
          <w:szCs w:val="24"/>
        </w:rPr>
        <w:t xml:space="preserve">ая </w:t>
      </w:r>
      <w:r w:rsidR="0047006E" w:rsidRPr="00481BC5">
        <w:rPr>
          <w:rFonts w:ascii="Times New Roman" w:hAnsi="Times New Roman"/>
          <w:sz w:val="24"/>
          <w:szCs w:val="24"/>
        </w:rPr>
        <w:t>Оргтехника</w:t>
      </w:r>
      <w:r w:rsidRPr="00481BC5">
        <w:rPr>
          <w:rFonts w:ascii="Times New Roman" w:hAnsi="Times New Roman"/>
          <w:sz w:val="24"/>
          <w:szCs w:val="24"/>
        </w:rPr>
        <w:t xml:space="preserve"> долж</w:t>
      </w:r>
      <w:r w:rsidR="00315802" w:rsidRPr="00481BC5">
        <w:rPr>
          <w:rFonts w:ascii="Times New Roman" w:hAnsi="Times New Roman"/>
          <w:sz w:val="24"/>
          <w:szCs w:val="24"/>
        </w:rPr>
        <w:t>на</w:t>
      </w:r>
      <w:r w:rsidRPr="00481BC5">
        <w:rPr>
          <w:rFonts w:ascii="Times New Roman" w:hAnsi="Times New Roman"/>
          <w:sz w:val="24"/>
          <w:szCs w:val="24"/>
        </w:rPr>
        <w:t xml:space="preserve"> быть нов</w:t>
      </w:r>
      <w:r w:rsidR="00315802" w:rsidRPr="00481BC5">
        <w:rPr>
          <w:rFonts w:ascii="Times New Roman" w:hAnsi="Times New Roman"/>
          <w:sz w:val="24"/>
          <w:szCs w:val="24"/>
        </w:rPr>
        <w:t>ой</w:t>
      </w:r>
      <w:r w:rsidRPr="00481BC5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315802" w:rsidRPr="00481BC5">
        <w:rPr>
          <w:rFonts w:ascii="Times New Roman" w:hAnsi="Times New Roman"/>
          <w:sz w:val="24"/>
          <w:szCs w:val="24"/>
        </w:rPr>
        <w:t>ой</w:t>
      </w:r>
      <w:r w:rsidRPr="00481BC5">
        <w:rPr>
          <w:rFonts w:ascii="Times New Roman" w:hAnsi="Times New Roman"/>
          <w:sz w:val="24"/>
          <w:szCs w:val="24"/>
        </w:rPr>
        <w:t>.</w:t>
      </w:r>
    </w:p>
    <w:p w14:paraId="1DA1ECC3" w14:textId="77777777" w:rsidR="00EB5B99" w:rsidRPr="00481BC5" w:rsidRDefault="00256A91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81BC5">
        <w:rPr>
          <w:rFonts w:ascii="Times New Roman" w:hAnsi="Times New Roman"/>
          <w:sz w:val="24"/>
          <w:szCs w:val="24"/>
        </w:rPr>
        <w:t>Т</w:t>
      </w:r>
      <w:r w:rsidR="000B3B5C" w:rsidRPr="00481BC5">
        <w:rPr>
          <w:rFonts w:ascii="Times New Roman" w:hAnsi="Times New Roman"/>
          <w:sz w:val="24"/>
          <w:szCs w:val="24"/>
        </w:rPr>
        <w:t>ребования по соответствию продукции определенным стандартам</w:t>
      </w:r>
      <w:r w:rsidR="00325B52" w:rsidRPr="00481BC5">
        <w:rPr>
          <w:rFonts w:ascii="Times New Roman" w:hAnsi="Times New Roman"/>
          <w:sz w:val="24"/>
          <w:szCs w:val="24"/>
        </w:rPr>
        <w:t xml:space="preserve"> </w:t>
      </w:r>
      <w:r w:rsidR="000B3B5C" w:rsidRPr="00481BC5">
        <w:rPr>
          <w:rFonts w:ascii="Times New Roman" w:hAnsi="Times New Roman"/>
          <w:sz w:val="24"/>
          <w:szCs w:val="24"/>
        </w:rPr>
        <w:t>(перечислить)</w:t>
      </w:r>
      <w:r w:rsidR="00E77A48" w:rsidRPr="00481BC5">
        <w:rPr>
          <w:rFonts w:ascii="Times New Roman" w:hAnsi="Times New Roman"/>
          <w:sz w:val="24"/>
          <w:szCs w:val="24"/>
        </w:rPr>
        <w:t xml:space="preserve"> </w:t>
      </w:r>
      <w:r w:rsidR="003D4981" w:rsidRPr="00481BC5">
        <w:rPr>
          <w:rFonts w:ascii="Times New Roman" w:hAnsi="Times New Roman"/>
          <w:sz w:val="24"/>
          <w:szCs w:val="24"/>
        </w:rPr>
        <w:t>–</w:t>
      </w:r>
      <w:r w:rsidR="00EB5B99" w:rsidRPr="00481BC5">
        <w:rPr>
          <w:rFonts w:ascii="Times New Roman" w:hAnsi="Times New Roman"/>
          <w:sz w:val="24"/>
          <w:szCs w:val="24"/>
        </w:rPr>
        <w:t xml:space="preserve"> </w:t>
      </w:r>
      <w:r w:rsidR="00CE2245" w:rsidRPr="00481BC5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ГОСТ Р МЭК 60950-23-2011</w:t>
      </w:r>
      <w:r w:rsidR="00EB5B99" w:rsidRPr="00481BC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6804C2EA" w14:textId="77777777" w:rsidR="00EB5B99" w:rsidRPr="00481BC5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481BC5">
        <w:rPr>
          <w:rFonts w:ascii="Times New Roman" w:hAnsi="Times New Roman"/>
          <w:sz w:val="24"/>
          <w:szCs w:val="24"/>
        </w:rPr>
        <w:t xml:space="preserve"> – </w:t>
      </w:r>
      <w:r w:rsidR="0047006E" w:rsidRPr="00481BC5">
        <w:rPr>
          <w:rFonts w:ascii="Times New Roman" w:hAnsi="Times New Roman"/>
          <w:sz w:val="24"/>
          <w:szCs w:val="24"/>
        </w:rPr>
        <w:t>Т</w:t>
      </w:r>
      <w:r w:rsidRPr="00481BC5">
        <w:rPr>
          <w:rFonts w:ascii="Times New Roman" w:hAnsi="Times New Roman"/>
          <w:sz w:val="24"/>
          <w:szCs w:val="24"/>
        </w:rPr>
        <w:t>ип кабеля питания согласно стандарту «</w:t>
      </w:r>
      <w:proofErr w:type="spellStart"/>
      <w:r w:rsidRPr="00481BC5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481BC5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14:paraId="19B66F31" w14:textId="77777777" w:rsidR="00EB5B99" w:rsidRPr="00481BC5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481BC5">
        <w:rPr>
          <w:rFonts w:ascii="Times New Roman" w:hAnsi="Times New Roman"/>
          <w:sz w:val="24"/>
          <w:szCs w:val="24"/>
        </w:rPr>
        <w:t xml:space="preserve"> </w:t>
      </w:r>
      <w:r w:rsidR="003D4981" w:rsidRPr="00481BC5">
        <w:rPr>
          <w:rFonts w:ascii="Times New Roman" w:hAnsi="Times New Roman"/>
          <w:sz w:val="24"/>
          <w:szCs w:val="24"/>
        </w:rPr>
        <w:t>–</w:t>
      </w:r>
      <w:r w:rsidRPr="00481BC5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06D458A9" w14:textId="77777777" w:rsidR="00EB5B99" w:rsidRPr="00481BC5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481BC5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="0047006E" w:rsidRPr="00481BC5">
        <w:rPr>
          <w:rFonts w:ascii="Times New Roman" w:hAnsi="Times New Roman"/>
          <w:sz w:val="24"/>
          <w:szCs w:val="24"/>
        </w:rPr>
        <w:t xml:space="preserve">Согласно </w:t>
      </w:r>
      <w:r w:rsidR="008259F0" w:rsidRPr="00481BC5">
        <w:rPr>
          <w:rFonts w:ascii="Times New Roman" w:hAnsi="Times New Roman"/>
          <w:sz w:val="24"/>
          <w:szCs w:val="24"/>
        </w:rPr>
        <w:t xml:space="preserve"> п</w:t>
      </w:r>
      <w:r w:rsidR="0047006E" w:rsidRPr="00481BC5">
        <w:rPr>
          <w:rFonts w:ascii="Times New Roman" w:hAnsi="Times New Roman"/>
          <w:sz w:val="24"/>
          <w:szCs w:val="24"/>
        </w:rPr>
        <w:t>ункту</w:t>
      </w:r>
      <w:proofErr w:type="gramEnd"/>
      <w:r w:rsidR="0047006E" w:rsidRPr="00481BC5">
        <w:rPr>
          <w:rFonts w:ascii="Times New Roman" w:hAnsi="Times New Roman"/>
          <w:sz w:val="24"/>
          <w:szCs w:val="24"/>
        </w:rPr>
        <w:t xml:space="preserve"> </w:t>
      </w:r>
      <w:r w:rsidR="008259F0" w:rsidRPr="00481BC5">
        <w:rPr>
          <w:rFonts w:ascii="Times New Roman" w:hAnsi="Times New Roman"/>
          <w:sz w:val="24"/>
          <w:szCs w:val="24"/>
        </w:rPr>
        <w:t>2</w:t>
      </w:r>
      <w:r w:rsidR="00294261" w:rsidRPr="00481BC5">
        <w:rPr>
          <w:rFonts w:ascii="Times New Roman" w:hAnsi="Times New Roman"/>
          <w:sz w:val="24"/>
          <w:szCs w:val="24"/>
        </w:rPr>
        <w:t>.1</w:t>
      </w:r>
      <w:r w:rsidR="0047006E" w:rsidRPr="00481BC5">
        <w:rPr>
          <w:rFonts w:ascii="Times New Roman" w:hAnsi="Times New Roman"/>
          <w:sz w:val="24"/>
          <w:szCs w:val="24"/>
        </w:rPr>
        <w:t>.</w:t>
      </w:r>
    </w:p>
    <w:p w14:paraId="1B5A052B" w14:textId="77777777" w:rsidR="00EB5B99" w:rsidRPr="00481BC5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481BC5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784F7D1" w14:textId="77777777" w:rsidR="00256A91" w:rsidRPr="00481BC5" w:rsidRDefault="00EB5B99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481BC5">
        <w:rPr>
          <w:rFonts w:ascii="Times New Roman" w:hAnsi="Times New Roman"/>
          <w:sz w:val="24"/>
          <w:szCs w:val="24"/>
        </w:rPr>
        <w:t xml:space="preserve"> – </w:t>
      </w:r>
      <w:r w:rsidR="0047006E" w:rsidRPr="00481BC5">
        <w:rPr>
          <w:rFonts w:ascii="Times New Roman" w:hAnsi="Times New Roman"/>
          <w:sz w:val="24"/>
          <w:szCs w:val="24"/>
        </w:rPr>
        <w:t>Д</w:t>
      </w:r>
      <w:r w:rsidRPr="00481BC5">
        <w:rPr>
          <w:rFonts w:ascii="Times New Roman" w:hAnsi="Times New Roman"/>
          <w:sz w:val="24"/>
          <w:szCs w:val="24"/>
        </w:rPr>
        <w:t>окументация завода-изготовителя</w:t>
      </w:r>
      <w:r w:rsidR="00315802" w:rsidRPr="00481BC5">
        <w:rPr>
          <w:rFonts w:ascii="Times New Roman" w:hAnsi="Times New Roman"/>
          <w:sz w:val="24"/>
          <w:szCs w:val="24"/>
        </w:rPr>
        <w:t>,</w:t>
      </w:r>
      <w:r w:rsidRPr="00481BC5">
        <w:rPr>
          <w:rFonts w:ascii="Times New Roman" w:hAnsi="Times New Roman"/>
          <w:sz w:val="24"/>
          <w:szCs w:val="24"/>
        </w:rPr>
        <w:t xml:space="preserve"> подтверждающая качество поставляемо</w:t>
      </w:r>
      <w:r w:rsidR="00315802" w:rsidRPr="00481BC5">
        <w:rPr>
          <w:rFonts w:ascii="Times New Roman" w:hAnsi="Times New Roman"/>
          <w:sz w:val="24"/>
          <w:szCs w:val="24"/>
        </w:rPr>
        <w:t xml:space="preserve">й </w:t>
      </w:r>
      <w:r w:rsidR="007D7479" w:rsidRPr="00481BC5">
        <w:rPr>
          <w:rFonts w:ascii="Times New Roman" w:hAnsi="Times New Roman"/>
          <w:sz w:val="24"/>
          <w:szCs w:val="24"/>
        </w:rPr>
        <w:t>продукции</w:t>
      </w:r>
      <w:r w:rsidRPr="00481BC5">
        <w:rPr>
          <w:rFonts w:ascii="Times New Roman" w:hAnsi="Times New Roman"/>
          <w:sz w:val="24"/>
          <w:szCs w:val="24"/>
        </w:rPr>
        <w:t>.</w:t>
      </w:r>
    </w:p>
    <w:p w14:paraId="73240BC7" w14:textId="77777777" w:rsidR="0047006E" w:rsidRPr="00481BC5" w:rsidRDefault="000B3B5C" w:rsidP="0047006E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81BC5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481BC5">
        <w:rPr>
          <w:rFonts w:ascii="Times New Roman" w:hAnsi="Times New Roman"/>
          <w:sz w:val="24"/>
          <w:szCs w:val="24"/>
        </w:rPr>
        <w:t xml:space="preserve"> </w:t>
      </w:r>
      <w:r w:rsidR="00DD376A" w:rsidRPr="00481BC5">
        <w:rPr>
          <w:rFonts w:ascii="Times New Roman" w:hAnsi="Times New Roman"/>
          <w:sz w:val="24"/>
          <w:szCs w:val="24"/>
        </w:rPr>
        <w:t>–</w:t>
      </w:r>
      <w:r w:rsidR="00256A91" w:rsidRPr="00481BC5">
        <w:rPr>
          <w:rFonts w:ascii="Times New Roman" w:hAnsi="Times New Roman"/>
          <w:sz w:val="24"/>
          <w:szCs w:val="24"/>
        </w:rPr>
        <w:t xml:space="preserve"> </w:t>
      </w:r>
      <w:r w:rsidR="0047006E" w:rsidRPr="00481BC5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 той же фирмы и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48E4BEFD" w14:textId="77777777" w:rsidR="000B3B5C" w:rsidRPr="00481BC5" w:rsidRDefault="000B3B5C" w:rsidP="0047006E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81BC5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81BC5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81BC5">
        <w:rPr>
          <w:rFonts w:ascii="Times New Roman" w:hAnsi="Times New Roman"/>
          <w:b/>
          <w:sz w:val="24"/>
          <w:szCs w:val="24"/>
        </w:rPr>
        <w:t>:</w:t>
      </w:r>
    </w:p>
    <w:p w14:paraId="0A7FC6C1" w14:textId="77777777" w:rsidR="000B3B5C" w:rsidRPr="00481BC5" w:rsidRDefault="000B3B5C" w:rsidP="0047006E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481BC5">
        <w:rPr>
          <w:rFonts w:ascii="Times New Roman" w:hAnsi="Times New Roman"/>
          <w:sz w:val="24"/>
          <w:szCs w:val="24"/>
        </w:rPr>
        <w:t xml:space="preserve">– </w:t>
      </w:r>
      <w:r w:rsidR="00315802" w:rsidRPr="00481BC5">
        <w:rPr>
          <w:rFonts w:ascii="Times New Roman" w:hAnsi="Times New Roman"/>
          <w:sz w:val="24"/>
          <w:szCs w:val="24"/>
        </w:rPr>
        <w:t>Приветствуется</w:t>
      </w:r>
      <w:r w:rsidR="00256A91" w:rsidRPr="00481BC5">
        <w:rPr>
          <w:rFonts w:ascii="Times New Roman" w:hAnsi="Times New Roman"/>
          <w:sz w:val="24"/>
          <w:szCs w:val="24"/>
        </w:rPr>
        <w:t>.</w:t>
      </w:r>
    </w:p>
    <w:p w14:paraId="62F8A198" w14:textId="77777777" w:rsidR="000B3B5C" w:rsidRPr="00481BC5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481BC5">
        <w:rPr>
          <w:rFonts w:ascii="Times New Roman" w:hAnsi="Times New Roman"/>
          <w:sz w:val="24"/>
          <w:szCs w:val="24"/>
        </w:rPr>
        <w:t xml:space="preserve"> – </w:t>
      </w:r>
      <w:r w:rsidR="00315802" w:rsidRPr="00481BC5">
        <w:rPr>
          <w:rFonts w:ascii="Times New Roman" w:hAnsi="Times New Roman"/>
          <w:sz w:val="24"/>
          <w:szCs w:val="24"/>
        </w:rPr>
        <w:t>Приветствуется</w:t>
      </w:r>
      <w:r w:rsidR="00256A91" w:rsidRPr="00481BC5">
        <w:rPr>
          <w:rFonts w:ascii="Times New Roman" w:hAnsi="Times New Roman"/>
          <w:sz w:val="24"/>
          <w:szCs w:val="24"/>
        </w:rPr>
        <w:t>.</w:t>
      </w:r>
    </w:p>
    <w:p w14:paraId="775C28FF" w14:textId="77777777" w:rsidR="00256A91" w:rsidRPr="00481BC5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3D4981" w:rsidRPr="00481BC5">
        <w:rPr>
          <w:rFonts w:ascii="Times New Roman" w:hAnsi="Times New Roman"/>
          <w:sz w:val="24"/>
          <w:szCs w:val="24"/>
        </w:rPr>
        <w:t>–</w:t>
      </w:r>
      <w:r w:rsidRPr="00481BC5">
        <w:rPr>
          <w:rFonts w:ascii="Times New Roman" w:hAnsi="Times New Roman"/>
          <w:sz w:val="24"/>
          <w:szCs w:val="24"/>
        </w:rPr>
        <w:t xml:space="preserve"> Не </w:t>
      </w:r>
      <w:r w:rsidR="003D4981" w:rsidRPr="00481BC5">
        <w:rPr>
          <w:rFonts w:ascii="Times New Roman" w:hAnsi="Times New Roman"/>
          <w:sz w:val="24"/>
          <w:szCs w:val="24"/>
        </w:rPr>
        <w:t>требуется</w:t>
      </w:r>
      <w:r w:rsidRPr="00481BC5">
        <w:rPr>
          <w:rFonts w:ascii="Times New Roman" w:hAnsi="Times New Roman"/>
          <w:sz w:val="24"/>
          <w:szCs w:val="24"/>
        </w:rPr>
        <w:t>.</w:t>
      </w:r>
    </w:p>
    <w:p w14:paraId="259DA43E" w14:textId="11FFDFB1" w:rsidR="00256A91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i/>
          <w:sz w:val="24"/>
          <w:szCs w:val="24"/>
        </w:rPr>
        <w:t>Иные требования</w:t>
      </w:r>
      <w:r w:rsidRPr="00481BC5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03534D6" w14:textId="1FBFEB17" w:rsidR="00DE04DC" w:rsidRPr="00DE04DC" w:rsidRDefault="00DE04DC" w:rsidP="00DE04DC">
      <w:pPr>
        <w:spacing w:after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0AA994A" w14:textId="7386FCBD" w:rsidR="00DE04DC" w:rsidRPr="00DE04DC" w:rsidRDefault="00DE04DC" w:rsidP="00DE04DC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DE04DC">
        <w:rPr>
          <w:rFonts w:ascii="Times New Roman" w:hAnsi="Times New Roman"/>
          <w:b/>
          <w:bCs/>
          <w:sz w:val="24"/>
          <w:szCs w:val="24"/>
        </w:rPr>
        <w:t xml:space="preserve">Проект Договора – </w:t>
      </w:r>
      <w:r w:rsidRPr="00DE04DC">
        <w:rPr>
          <w:rFonts w:ascii="Times New Roman" w:hAnsi="Times New Roman"/>
          <w:sz w:val="24"/>
          <w:szCs w:val="24"/>
        </w:rPr>
        <w:t>Прилагается.</w:t>
      </w:r>
    </w:p>
    <w:p w14:paraId="2BB29DB1" w14:textId="77777777" w:rsidR="0018596D" w:rsidRPr="00481BC5" w:rsidRDefault="0018596D" w:rsidP="00830E77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E58477E" w14:textId="1E9671F1" w:rsidR="00050547" w:rsidRPr="00481BC5" w:rsidRDefault="000B3B5C" w:rsidP="00830E77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81BC5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481BC5">
        <w:rPr>
          <w:rFonts w:ascii="Times New Roman" w:hAnsi="Times New Roman"/>
          <w:sz w:val="24"/>
          <w:szCs w:val="24"/>
        </w:rPr>
        <w:t>mail</w:t>
      </w:r>
      <w:proofErr w:type="spellEnd"/>
      <w:r w:rsidRPr="00481BC5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481BC5">
        <w:rPr>
          <w:rFonts w:ascii="Times New Roman" w:hAnsi="Times New Roman"/>
          <w:sz w:val="24"/>
          <w:szCs w:val="24"/>
        </w:rPr>
        <w:t>.</w:t>
      </w:r>
      <w:r w:rsidR="00855F89" w:rsidRPr="00481BC5">
        <w:rPr>
          <w:rFonts w:ascii="Times New Roman" w:hAnsi="Times New Roman"/>
          <w:sz w:val="24"/>
          <w:szCs w:val="24"/>
        </w:rPr>
        <w:t xml:space="preserve"> </w:t>
      </w:r>
      <w:r w:rsidR="00B36B9C">
        <w:rPr>
          <w:rFonts w:ascii="Times New Roman" w:hAnsi="Times New Roman"/>
          <w:sz w:val="24"/>
          <w:szCs w:val="24"/>
        </w:rPr>
        <w:t>Начальник СДТСУИТС</w:t>
      </w:r>
      <w:r w:rsidR="005750E2">
        <w:rPr>
          <w:rFonts w:ascii="Times New Roman" w:hAnsi="Times New Roman"/>
          <w:sz w:val="24"/>
          <w:szCs w:val="24"/>
        </w:rPr>
        <w:t xml:space="preserve"> – </w:t>
      </w:r>
      <w:r w:rsidR="00625FF9" w:rsidRPr="00481BC5">
        <w:rPr>
          <w:rFonts w:ascii="Times New Roman" w:hAnsi="Times New Roman"/>
          <w:sz w:val="24"/>
          <w:szCs w:val="24"/>
        </w:rPr>
        <w:t>Талызин</w:t>
      </w:r>
      <w:r w:rsidR="00855F89" w:rsidRPr="00481BC5">
        <w:rPr>
          <w:rFonts w:ascii="Times New Roman" w:hAnsi="Times New Roman"/>
          <w:sz w:val="24"/>
          <w:szCs w:val="24"/>
        </w:rPr>
        <w:t xml:space="preserve"> </w:t>
      </w:r>
      <w:r w:rsidR="00625FF9" w:rsidRPr="00481BC5">
        <w:rPr>
          <w:rFonts w:ascii="Times New Roman" w:hAnsi="Times New Roman"/>
          <w:sz w:val="24"/>
          <w:szCs w:val="24"/>
        </w:rPr>
        <w:t>Вячеслав</w:t>
      </w:r>
      <w:r w:rsidR="00855F89" w:rsidRPr="00481BC5">
        <w:rPr>
          <w:rFonts w:ascii="Times New Roman" w:hAnsi="Times New Roman"/>
          <w:sz w:val="24"/>
          <w:szCs w:val="24"/>
        </w:rPr>
        <w:t xml:space="preserve"> </w:t>
      </w:r>
      <w:r w:rsidR="00625FF9" w:rsidRPr="00481BC5">
        <w:rPr>
          <w:rFonts w:ascii="Times New Roman" w:hAnsi="Times New Roman"/>
          <w:sz w:val="24"/>
          <w:szCs w:val="24"/>
        </w:rPr>
        <w:t>Юрьевич</w:t>
      </w:r>
      <w:r w:rsidR="00855F89" w:rsidRPr="00481BC5">
        <w:rPr>
          <w:rFonts w:ascii="Times New Roman" w:hAnsi="Times New Roman"/>
          <w:sz w:val="24"/>
          <w:szCs w:val="24"/>
        </w:rPr>
        <w:t xml:space="preserve">, </w:t>
      </w:r>
      <w:r w:rsidR="00DA1AED" w:rsidRPr="00481BC5">
        <w:rPr>
          <w:rFonts w:ascii="Times New Roman" w:hAnsi="Times New Roman"/>
          <w:sz w:val="24"/>
          <w:szCs w:val="24"/>
        </w:rPr>
        <w:t>т</w:t>
      </w:r>
      <w:r w:rsidR="00855F89" w:rsidRPr="00481BC5">
        <w:rPr>
          <w:rFonts w:ascii="Times New Roman" w:hAnsi="Times New Roman"/>
          <w:sz w:val="24"/>
          <w:szCs w:val="24"/>
        </w:rPr>
        <w:t>ел: 900</w:t>
      </w:r>
      <w:r w:rsidR="00DA1AED" w:rsidRPr="00481BC5">
        <w:rPr>
          <w:rFonts w:ascii="Times New Roman" w:hAnsi="Times New Roman"/>
          <w:sz w:val="24"/>
          <w:szCs w:val="24"/>
        </w:rPr>
        <w:t>-</w:t>
      </w:r>
      <w:r w:rsidR="00855F89" w:rsidRPr="00481BC5">
        <w:rPr>
          <w:rFonts w:ascii="Times New Roman" w:hAnsi="Times New Roman"/>
          <w:sz w:val="24"/>
          <w:szCs w:val="24"/>
        </w:rPr>
        <w:t>09-63-2</w:t>
      </w:r>
      <w:r w:rsidR="00625FF9" w:rsidRPr="00481BC5">
        <w:rPr>
          <w:rFonts w:ascii="Times New Roman" w:hAnsi="Times New Roman"/>
          <w:sz w:val="24"/>
          <w:szCs w:val="24"/>
        </w:rPr>
        <w:t>5</w:t>
      </w:r>
      <w:r w:rsidR="00471F7B" w:rsidRPr="00481BC5">
        <w:rPr>
          <w:rFonts w:ascii="Times New Roman" w:hAnsi="Times New Roman"/>
          <w:sz w:val="24"/>
          <w:szCs w:val="24"/>
        </w:rPr>
        <w:t>, E-</w:t>
      </w:r>
      <w:proofErr w:type="spellStart"/>
      <w:r w:rsidR="00471F7B" w:rsidRPr="00481BC5">
        <w:rPr>
          <w:rFonts w:ascii="Times New Roman" w:hAnsi="Times New Roman"/>
          <w:sz w:val="24"/>
          <w:szCs w:val="24"/>
        </w:rPr>
        <w:t>mail</w:t>
      </w:r>
      <w:proofErr w:type="spellEnd"/>
      <w:r w:rsidR="00471F7B" w:rsidRPr="00481BC5">
        <w:rPr>
          <w:rFonts w:ascii="Times New Roman" w:hAnsi="Times New Roman"/>
          <w:sz w:val="24"/>
          <w:szCs w:val="24"/>
        </w:rPr>
        <w:t xml:space="preserve"> </w:t>
      </w:r>
      <w:r w:rsidR="00625FF9" w:rsidRPr="00481BC5">
        <w:rPr>
          <w:rFonts w:ascii="Times New Roman" w:hAnsi="Times New Roman"/>
          <w:sz w:val="24"/>
          <w:szCs w:val="24"/>
        </w:rPr>
        <w:t>–</w:t>
      </w:r>
      <w:r w:rsidR="00471F7B" w:rsidRPr="00481BC5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481BC5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481BC5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481BC5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481BC5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481BC5">
        <w:rPr>
          <w:rFonts w:ascii="Times New Roman" w:hAnsi="Times New Roman"/>
          <w:sz w:val="24"/>
          <w:szCs w:val="24"/>
        </w:rPr>
        <w:t xml:space="preserve">. </w:t>
      </w:r>
    </w:p>
    <w:p w14:paraId="1BBBB5D2" w14:textId="77777777" w:rsidR="0018596D" w:rsidRPr="00481BC5" w:rsidRDefault="0018596D" w:rsidP="00830E77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050547" w:rsidRPr="00481BC5" w14:paraId="64D4B29E" w14:textId="77777777" w:rsidTr="00332C79">
        <w:tc>
          <w:tcPr>
            <w:tcW w:w="3118" w:type="dxa"/>
          </w:tcPr>
          <w:p w14:paraId="0B3AF54F" w14:textId="537C24E9" w:rsidR="00050547" w:rsidRPr="00481BC5" w:rsidRDefault="00B36B9C" w:rsidP="009A0799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СДТСУИТС</w:t>
            </w:r>
          </w:p>
        </w:tc>
        <w:tc>
          <w:tcPr>
            <w:tcW w:w="2665" w:type="dxa"/>
          </w:tcPr>
          <w:p w14:paraId="6FE19E21" w14:textId="77777777" w:rsidR="00050547" w:rsidRPr="00481BC5" w:rsidRDefault="00050547" w:rsidP="009A0799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3D7C4E4D" w14:textId="77777777" w:rsidR="00050547" w:rsidRPr="00481BC5" w:rsidRDefault="006B3B87" w:rsidP="006B3B87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481BC5">
              <w:rPr>
                <w:rFonts w:ascii="Times New Roman" w:hAnsi="Times New Roman"/>
                <w:sz w:val="24"/>
                <w:szCs w:val="24"/>
              </w:rPr>
              <w:t xml:space="preserve">В.Ю. </w:t>
            </w:r>
            <w:r w:rsidR="00625FF9" w:rsidRPr="00481BC5">
              <w:rPr>
                <w:rFonts w:ascii="Times New Roman" w:hAnsi="Times New Roman"/>
                <w:sz w:val="24"/>
                <w:szCs w:val="24"/>
              </w:rPr>
              <w:t>Талызин</w:t>
            </w:r>
            <w:r w:rsidR="00050547" w:rsidRPr="00481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4ED53EA6" w14:textId="77777777" w:rsidR="00050547" w:rsidRPr="00481BC5" w:rsidRDefault="00050547" w:rsidP="009A0799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sectPr w:rsidR="00050547" w:rsidRPr="00481BC5" w:rsidSect="009A0799">
      <w:pgSz w:w="11906" w:h="16838"/>
      <w:pgMar w:top="709" w:right="8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EA51AA" w14:textId="77777777" w:rsidR="00662633" w:rsidRDefault="00662633" w:rsidP="000B3B5C">
      <w:pPr>
        <w:spacing w:after="0" w:line="240" w:lineRule="auto"/>
      </w:pPr>
      <w:r>
        <w:separator/>
      </w:r>
    </w:p>
  </w:endnote>
  <w:endnote w:type="continuationSeparator" w:id="0">
    <w:p w14:paraId="0A95E5DA" w14:textId="77777777" w:rsidR="00662633" w:rsidRDefault="0066263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F9687" w14:textId="77777777" w:rsidR="00662633" w:rsidRDefault="00662633" w:rsidP="000B3B5C">
      <w:pPr>
        <w:spacing w:after="0" w:line="240" w:lineRule="auto"/>
      </w:pPr>
      <w:r>
        <w:separator/>
      </w:r>
    </w:p>
  </w:footnote>
  <w:footnote w:type="continuationSeparator" w:id="0">
    <w:p w14:paraId="37A9B383" w14:textId="77777777" w:rsidR="00662633" w:rsidRDefault="0066263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3065845"/>
    <w:multiLevelType w:val="hybridMultilevel"/>
    <w:tmpl w:val="3AF07DBA"/>
    <w:lvl w:ilvl="0" w:tplc="6ED8D4B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75B39"/>
    <w:multiLevelType w:val="hybridMultilevel"/>
    <w:tmpl w:val="DBA4A9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  <w:num w:numId="8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01EB"/>
    <w:rsid w:val="00030853"/>
    <w:rsid w:val="00040168"/>
    <w:rsid w:val="00043B57"/>
    <w:rsid w:val="000463B6"/>
    <w:rsid w:val="000475EF"/>
    <w:rsid w:val="00047AFE"/>
    <w:rsid w:val="00050547"/>
    <w:rsid w:val="00052160"/>
    <w:rsid w:val="000529B2"/>
    <w:rsid w:val="00056790"/>
    <w:rsid w:val="000610DA"/>
    <w:rsid w:val="00085311"/>
    <w:rsid w:val="00087375"/>
    <w:rsid w:val="0009725E"/>
    <w:rsid w:val="000979C5"/>
    <w:rsid w:val="000A01BD"/>
    <w:rsid w:val="000A66BA"/>
    <w:rsid w:val="000B3B5C"/>
    <w:rsid w:val="000C4D66"/>
    <w:rsid w:val="000C4DF4"/>
    <w:rsid w:val="000D0B6E"/>
    <w:rsid w:val="000F6E0F"/>
    <w:rsid w:val="00111A01"/>
    <w:rsid w:val="001434EF"/>
    <w:rsid w:val="00153A28"/>
    <w:rsid w:val="001563A5"/>
    <w:rsid w:val="0016610B"/>
    <w:rsid w:val="001702CE"/>
    <w:rsid w:val="00177C98"/>
    <w:rsid w:val="00182817"/>
    <w:rsid w:val="0018338C"/>
    <w:rsid w:val="0018596D"/>
    <w:rsid w:val="00191596"/>
    <w:rsid w:val="00191C7F"/>
    <w:rsid w:val="0019533F"/>
    <w:rsid w:val="00195C47"/>
    <w:rsid w:val="0019743D"/>
    <w:rsid w:val="001A183F"/>
    <w:rsid w:val="001A475C"/>
    <w:rsid w:val="001A5977"/>
    <w:rsid w:val="001C72F7"/>
    <w:rsid w:val="001D0A14"/>
    <w:rsid w:val="001D0B89"/>
    <w:rsid w:val="001D186C"/>
    <w:rsid w:val="001E012F"/>
    <w:rsid w:val="001E1B59"/>
    <w:rsid w:val="001F052D"/>
    <w:rsid w:val="001F0C58"/>
    <w:rsid w:val="001F4423"/>
    <w:rsid w:val="002036AE"/>
    <w:rsid w:val="002159D5"/>
    <w:rsid w:val="00215EB1"/>
    <w:rsid w:val="00215FD9"/>
    <w:rsid w:val="002226B9"/>
    <w:rsid w:val="002338F2"/>
    <w:rsid w:val="002423BB"/>
    <w:rsid w:val="0024789B"/>
    <w:rsid w:val="00252329"/>
    <w:rsid w:val="00254E26"/>
    <w:rsid w:val="00256A91"/>
    <w:rsid w:val="002570F5"/>
    <w:rsid w:val="00263B10"/>
    <w:rsid w:val="00266EF7"/>
    <w:rsid w:val="00267914"/>
    <w:rsid w:val="00281D39"/>
    <w:rsid w:val="002906DC"/>
    <w:rsid w:val="00292D84"/>
    <w:rsid w:val="00294261"/>
    <w:rsid w:val="002A2548"/>
    <w:rsid w:val="002A27DA"/>
    <w:rsid w:val="002A4C66"/>
    <w:rsid w:val="002B27F7"/>
    <w:rsid w:val="002B4739"/>
    <w:rsid w:val="002D35C3"/>
    <w:rsid w:val="002D6A0E"/>
    <w:rsid w:val="002D6DE4"/>
    <w:rsid w:val="002E0F1A"/>
    <w:rsid w:val="002E4F9D"/>
    <w:rsid w:val="002E551B"/>
    <w:rsid w:val="002F4F23"/>
    <w:rsid w:val="002F5E29"/>
    <w:rsid w:val="00315802"/>
    <w:rsid w:val="00315A9F"/>
    <w:rsid w:val="00325B52"/>
    <w:rsid w:val="003324F5"/>
    <w:rsid w:val="00332C79"/>
    <w:rsid w:val="003333BC"/>
    <w:rsid w:val="00337BB5"/>
    <w:rsid w:val="00341730"/>
    <w:rsid w:val="003529D3"/>
    <w:rsid w:val="00356206"/>
    <w:rsid w:val="00365E70"/>
    <w:rsid w:val="00371220"/>
    <w:rsid w:val="003818FF"/>
    <w:rsid w:val="00383ECD"/>
    <w:rsid w:val="00390F41"/>
    <w:rsid w:val="00396378"/>
    <w:rsid w:val="00397266"/>
    <w:rsid w:val="003B1028"/>
    <w:rsid w:val="003C3283"/>
    <w:rsid w:val="003C62CE"/>
    <w:rsid w:val="003D0D25"/>
    <w:rsid w:val="003D45E7"/>
    <w:rsid w:val="003D4981"/>
    <w:rsid w:val="003D762B"/>
    <w:rsid w:val="003E267A"/>
    <w:rsid w:val="003E2D5E"/>
    <w:rsid w:val="003E756C"/>
    <w:rsid w:val="003F1CF4"/>
    <w:rsid w:val="003F3590"/>
    <w:rsid w:val="003F46EC"/>
    <w:rsid w:val="003F5AD0"/>
    <w:rsid w:val="00403403"/>
    <w:rsid w:val="004302BE"/>
    <w:rsid w:val="00430D4E"/>
    <w:rsid w:val="00432459"/>
    <w:rsid w:val="00434052"/>
    <w:rsid w:val="00437D57"/>
    <w:rsid w:val="004418DA"/>
    <w:rsid w:val="0044797D"/>
    <w:rsid w:val="0045100B"/>
    <w:rsid w:val="00456FED"/>
    <w:rsid w:val="00465655"/>
    <w:rsid w:val="0046681E"/>
    <w:rsid w:val="0047006E"/>
    <w:rsid w:val="00471F7B"/>
    <w:rsid w:val="0047588E"/>
    <w:rsid w:val="00481BC5"/>
    <w:rsid w:val="00482BC5"/>
    <w:rsid w:val="00484A26"/>
    <w:rsid w:val="004850B6"/>
    <w:rsid w:val="00486426"/>
    <w:rsid w:val="004919EC"/>
    <w:rsid w:val="004B08ED"/>
    <w:rsid w:val="004B7A27"/>
    <w:rsid w:val="004C3B48"/>
    <w:rsid w:val="004C4264"/>
    <w:rsid w:val="004C62FB"/>
    <w:rsid w:val="004E099C"/>
    <w:rsid w:val="004E0D30"/>
    <w:rsid w:val="004E20FD"/>
    <w:rsid w:val="004F2A75"/>
    <w:rsid w:val="004F6D27"/>
    <w:rsid w:val="004F7411"/>
    <w:rsid w:val="00507801"/>
    <w:rsid w:val="005116E6"/>
    <w:rsid w:val="00511905"/>
    <w:rsid w:val="00513B76"/>
    <w:rsid w:val="00525DCD"/>
    <w:rsid w:val="00525FD7"/>
    <w:rsid w:val="00531180"/>
    <w:rsid w:val="0054129B"/>
    <w:rsid w:val="00546971"/>
    <w:rsid w:val="0056250D"/>
    <w:rsid w:val="00565966"/>
    <w:rsid w:val="00567FF7"/>
    <w:rsid w:val="005750E2"/>
    <w:rsid w:val="00591CFD"/>
    <w:rsid w:val="005928FE"/>
    <w:rsid w:val="00597038"/>
    <w:rsid w:val="00597724"/>
    <w:rsid w:val="005A50F1"/>
    <w:rsid w:val="005A6FD8"/>
    <w:rsid w:val="005B3B26"/>
    <w:rsid w:val="005B506D"/>
    <w:rsid w:val="005B7640"/>
    <w:rsid w:val="005C3621"/>
    <w:rsid w:val="005C55F7"/>
    <w:rsid w:val="005C6065"/>
    <w:rsid w:val="005D2EA1"/>
    <w:rsid w:val="005E39A9"/>
    <w:rsid w:val="005E39B5"/>
    <w:rsid w:val="006024F0"/>
    <w:rsid w:val="00603C76"/>
    <w:rsid w:val="00603CDD"/>
    <w:rsid w:val="006064D9"/>
    <w:rsid w:val="006144EC"/>
    <w:rsid w:val="00625C01"/>
    <w:rsid w:val="00625FF9"/>
    <w:rsid w:val="00627A35"/>
    <w:rsid w:val="00627ED2"/>
    <w:rsid w:val="00647201"/>
    <w:rsid w:val="00662592"/>
    <w:rsid w:val="00662633"/>
    <w:rsid w:val="00665C25"/>
    <w:rsid w:val="00667181"/>
    <w:rsid w:val="00667F2B"/>
    <w:rsid w:val="00670BC3"/>
    <w:rsid w:val="00672E04"/>
    <w:rsid w:val="0067347D"/>
    <w:rsid w:val="00680012"/>
    <w:rsid w:val="006930E0"/>
    <w:rsid w:val="0069322D"/>
    <w:rsid w:val="006A44DF"/>
    <w:rsid w:val="006A49B9"/>
    <w:rsid w:val="006B3B87"/>
    <w:rsid w:val="006B4667"/>
    <w:rsid w:val="006B6376"/>
    <w:rsid w:val="006C7514"/>
    <w:rsid w:val="006D35AC"/>
    <w:rsid w:val="006E0094"/>
    <w:rsid w:val="006E359B"/>
    <w:rsid w:val="006E6CFD"/>
    <w:rsid w:val="006F5FDD"/>
    <w:rsid w:val="007000C6"/>
    <w:rsid w:val="007026E5"/>
    <w:rsid w:val="00705330"/>
    <w:rsid w:val="00722266"/>
    <w:rsid w:val="00727276"/>
    <w:rsid w:val="00730574"/>
    <w:rsid w:val="00731C17"/>
    <w:rsid w:val="0074029A"/>
    <w:rsid w:val="0074165C"/>
    <w:rsid w:val="00744F05"/>
    <w:rsid w:val="00746951"/>
    <w:rsid w:val="00754250"/>
    <w:rsid w:val="00755BA5"/>
    <w:rsid w:val="00756F7E"/>
    <w:rsid w:val="00761F7D"/>
    <w:rsid w:val="00762745"/>
    <w:rsid w:val="007630D0"/>
    <w:rsid w:val="00763ED3"/>
    <w:rsid w:val="00775024"/>
    <w:rsid w:val="00782C66"/>
    <w:rsid w:val="00791ADC"/>
    <w:rsid w:val="00794FD1"/>
    <w:rsid w:val="007A021F"/>
    <w:rsid w:val="007A1EBA"/>
    <w:rsid w:val="007A3C59"/>
    <w:rsid w:val="007A47B6"/>
    <w:rsid w:val="007B137A"/>
    <w:rsid w:val="007B1FC1"/>
    <w:rsid w:val="007C4B4B"/>
    <w:rsid w:val="007C5606"/>
    <w:rsid w:val="007D175B"/>
    <w:rsid w:val="007D3A64"/>
    <w:rsid w:val="007D7479"/>
    <w:rsid w:val="007E3457"/>
    <w:rsid w:val="007F17C5"/>
    <w:rsid w:val="007F22E5"/>
    <w:rsid w:val="007F23FC"/>
    <w:rsid w:val="00803CBE"/>
    <w:rsid w:val="00805B5B"/>
    <w:rsid w:val="00807C36"/>
    <w:rsid w:val="008148CF"/>
    <w:rsid w:val="0081516A"/>
    <w:rsid w:val="00820684"/>
    <w:rsid w:val="00821A22"/>
    <w:rsid w:val="00821EF1"/>
    <w:rsid w:val="00822EF6"/>
    <w:rsid w:val="008236E8"/>
    <w:rsid w:val="00823DA1"/>
    <w:rsid w:val="008259F0"/>
    <w:rsid w:val="00830E77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86A93"/>
    <w:rsid w:val="00890A50"/>
    <w:rsid w:val="00896F2A"/>
    <w:rsid w:val="008A1AFF"/>
    <w:rsid w:val="008A20A8"/>
    <w:rsid w:val="008B366C"/>
    <w:rsid w:val="008B58D8"/>
    <w:rsid w:val="008B5CCB"/>
    <w:rsid w:val="008B6878"/>
    <w:rsid w:val="008C031F"/>
    <w:rsid w:val="008C1C1B"/>
    <w:rsid w:val="008C7710"/>
    <w:rsid w:val="008D4766"/>
    <w:rsid w:val="008D4D27"/>
    <w:rsid w:val="008E3F8B"/>
    <w:rsid w:val="008E4B41"/>
    <w:rsid w:val="008F66D4"/>
    <w:rsid w:val="008F6D76"/>
    <w:rsid w:val="008F748C"/>
    <w:rsid w:val="009018C2"/>
    <w:rsid w:val="00906204"/>
    <w:rsid w:val="00907F05"/>
    <w:rsid w:val="009165A4"/>
    <w:rsid w:val="00920D5A"/>
    <w:rsid w:val="00935BE3"/>
    <w:rsid w:val="00936483"/>
    <w:rsid w:val="00942D41"/>
    <w:rsid w:val="009506FC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7775"/>
    <w:rsid w:val="009A0799"/>
    <w:rsid w:val="009A07F6"/>
    <w:rsid w:val="009A3C2D"/>
    <w:rsid w:val="009A7CFC"/>
    <w:rsid w:val="009B3206"/>
    <w:rsid w:val="009B4996"/>
    <w:rsid w:val="009C11AA"/>
    <w:rsid w:val="009C1418"/>
    <w:rsid w:val="009C360B"/>
    <w:rsid w:val="009C6F6D"/>
    <w:rsid w:val="009D58BA"/>
    <w:rsid w:val="009F000C"/>
    <w:rsid w:val="009F37E4"/>
    <w:rsid w:val="00A0176B"/>
    <w:rsid w:val="00A11B58"/>
    <w:rsid w:val="00A12927"/>
    <w:rsid w:val="00A13B3A"/>
    <w:rsid w:val="00A4278B"/>
    <w:rsid w:val="00A4487E"/>
    <w:rsid w:val="00A47601"/>
    <w:rsid w:val="00A5582E"/>
    <w:rsid w:val="00A57FF1"/>
    <w:rsid w:val="00A65991"/>
    <w:rsid w:val="00A673A6"/>
    <w:rsid w:val="00A7678B"/>
    <w:rsid w:val="00A77BB0"/>
    <w:rsid w:val="00A92219"/>
    <w:rsid w:val="00A93725"/>
    <w:rsid w:val="00A97625"/>
    <w:rsid w:val="00AA2695"/>
    <w:rsid w:val="00AB357C"/>
    <w:rsid w:val="00AB4172"/>
    <w:rsid w:val="00AC1CC7"/>
    <w:rsid w:val="00AC4F50"/>
    <w:rsid w:val="00AC7850"/>
    <w:rsid w:val="00AD69AF"/>
    <w:rsid w:val="00AE46DF"/>
    <w:rsid w:val="00AF111A"/>
    <w:rsid w:val="00B04892"/>
    <w:rsid w:val="00B12502"/>
    <w:rsid w:val="00B1311D"/>
    <w:rsid w:val="00B1709D"/>
    <w:rsid w:val="00B2159C"/>
    <w:rsid w:val="00B21839"/>
    <w:rsid w:val="00B26006"/>
    <w:rsid w:val="00B26B0D"/>
    <w:rsid w:val="00B275DD"/>
    <w:rsid w:val="00B32629"/>
    <w:rsid w:val="00B36B9C"/>
    <w:rsid w:val="00B41548"/>
    <w:rsid w:val="00B5750C"/>
    <w:rsid w:val="00B61F16"/>
    <w:rsid w:val="00B64197"/>
    <w:rsid w:val="00B65389"/>
    <w:rsid w:val="00B66B1D"/>
    <w:rsid w:val="00B73563"/>
    <w:rsid w:val="00B907F1"/>
    <w:rsid w:val="00B93A51"/>
    <w:rsid w:val="00B94645"/>
    <w:rsid w:val="00BA665A"/>
    <w:rsid w:val="00BA6C7C"/>
    <w:rsid w:val="00BB3F9E"/>
    <w:rsid w:val="00BC39F8"/>
    <w:rsid w:val="00BC58C2"/>
    <w:rsid w:val="00BC6CBD"/>
    <w:rsid w:val="00BD242A"/>
    <w:rsid w:val="00BD2AD0"/>
    <w:rsid w:val="00BD4A04"/>
    <w:rsid w:val="00BD66F0"/>
    <w:rsid w:val="00BE47AA"/>
    <w:rsid w:val="00BF1A61"/>
    <w:rsid w:val="00BF576C"/>
    <w:rsid w:val="00C022EE"/>
    <w:rsid w:val="00C159AF"/>
    <w:rsid w:val="00C217A1"/>
    <w:rsid w:val="00C25167"/>
    <w:rsid w:val="00C2754A"/>
    <w:rsid w:val="00C35293"/>
    <w:rsid w:val="00C372AA"/>
    <w:rsid w:val="00C44DBA"/>
    <w:rsid w:val="00C61088"/>
    <w:rsid w:val="00C6399C"/>
    <w:rsid w:val="00C63F86"/>
    <w:rsid w:val="00C718AE"/>
    <w:rsid w:val="00C74DDE"/>
    <w:rsid w:val="00C74FE1"/>
    <w:rsid w:val="00C77C08"/>
    <w:rsid w:val="00C81C10"/>
    <w:rsid w:val="00C85222"/>
    <w:rsid w:val="00C864B5"/>
    <w:rsid w:val="00C87AAC"/>
    <w:rsid w:val="00C91177"/>
    <w:rsid w:val="00C9129A"/>
    <w:rsid w:val="00C928B6"/>
    <w:rsid w:val="00C94CB2"/>
    <w:rsid w:val="00CA4B6D"/>
    <w:rsid w:val="00CB08B5"/>
    <w:rsid w:val="00CB12DE"/>
    <w:rsid w:val="00CB6778"/>
    <w:rsid w:val="00CB7C57"/>
    <w:rsid w:val="00CC0B27"/>
    <w:rsid w:val="00CC2A3F"/>
    <w:rsid w:val="00CC743C"/>
    <w:rsid w:val="00CC75EF"/>
    <w:rsid w:val="00CD1160"/>
    <w:rsid w:val="00CD7ABF"/>
    <w:rsid w:val="00CD7E10"/>
    <w:rsid w:val="00CE0B30"/>
    <w:rsid w:val="00CE2245"/>
    <w:rsid w:val="00CE6526"/>
    <w:rsid w:val="00CE74CD"/>
    <w:rsid w:val="00CF0A2E"/>
    <w:rsid w:val="00CF0EF4"/>
    <w:rsid w:val="00D06232"/>
    <w:rsid w:val="00D1549D"/>
    <w:rsid w:val="00D15BC6"/>
    <w:rsid w:val="00D31A24"/>
    <w:rsid w:val="00D34733"/>
    <w:rsid w:val="00D35DE0"/>
    <w:rsid w:val="00D36648"/>
    <w:rsid w:val="00D370CB"/>
    <w:rsid w:val="00D40C1A"/>
    <w:rsid w:val="00D41CC2"/>
    <w:rsid w:val="00D515B3"/>
    <w:rsid w:val="00D57F08"/>
    <w:rsid w:val="00D62B35"/>
    <w:rsid w:val="00D6442C"/>
    <w:rsid w:val="00D752AE"/>
    <w:rsid w:val="00D90599"/>
    <w:rsid w:val="00D9072A"/>
    <w:rsid w:val="00D931FD"/>
    <w:rsid w:val="00D95A84"/>
    <w:rsid w:val="00D9770B"/>
    <w:rsid w:val="00DA1AED"/>
    <w:rsid w:val="00DA4811"/>
    <w:rsid w:val="00DB460E"/>
    <w:rsid w:val="00DC05B2"/>
    <w:rsid w:val="00DD0C4F"/>
    <w:rsid w:val="00DD376A"/>
    <w:rsid w:val="00DD567A"/>
    <w:rsid w:val="00DD763F"/>
    <w:rsid w:val="00DE04DC"/>
    <w:rsid w:val="00DE17BE"/>
    <w:rsid w:val="00DE564B"/>
    <w:rsid w:val="00DE7A98"/>
    <w:rsid w:val="00DF45B3"/>
    <w:rsid w:val="00DF53B5"/>
    <w:rsid w:val="00E11858"/>
    <w:rsid w:val="00E16A43"/>
    <w:rsid w:val="00E17910"/>
    <w:rsid w:val="00E329CA"/>
    <w:rsid w:val="00E32BAD"/>
    <w:rsid w:val="00E33688"/>
    <w:rsid w:val="00E445E2"/>
    <w:rsid w:val="00E44BAE"/>
    <w:rsid w:val="00E468F7"/>
    <w:rsid w:val="00E65640"/>
    <w:rsid w:val="00E66EA2"/>
    <w:rsid w:val="00E73951"/>
    <w:rsid w:val="00E77A48"/>
    <w:rsid w:val="00E81047"/>
    <w:rsid w:val="00E84A27"/>
    <w:rsid w:val="00E867B7"/>
    <w:rsid w:val="00E941E8"/>
    <w:rsid w:val="00EA0D95"/>
    <w:rsid w:val="00EA5751"/>
    <w:rsid w:val="00EB005D"/>
    <w:rsid w:val="00EB5B99"/>
    <w:rsid w:val="00EC470C"/>
    <w:rsid w:val="00EE4A4C"/>
    <w:rsid w:val="00EE521A"/>
    <w:rsid w:val="00EE785E"/>
    <w:rsid w:val="00F12D19"/>
    <w:rsid w:val="00F131B4"/>
    <w:rsid w:val="00F166E7"/>
    <w:rsid w:val="00F16DAF"/>
    <w:rsid w:val="00F2303C"/>
    <w:rsid w:val="00F23489"/>
    <w:rsid w:val="00F27E0C"/>
    <w:rsid w:val="00F454E4"/>
    <w:rsid w:val="00F467E6"/>
    <w:rsid w:val="00F472B7"/>
    <w:rsid w:val="00F50CDC"/>
    <w:rsid w:val="00F57A47"/>
    <w:rsid w:val="00F63D13"/>
    <w:rsid w:val="00F6505E"/>
    <w:rsid w:val="00F65B55"/>
    <w:rsid w:val="00F660EF"/>
    <w:rsid w:val="00F67201"/>
    <w:rsid w:val="00F71543"/>
    <w:rsid w:val="00F750C9"/>
    <w:rsid w:val="00F814DD"/>
    <w:rsid w:val="00F91DBA"/>
    <w:rsid w:val="00F92A82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4F7B0"/>
  <w15:docId w15:val="{CCBF8AC2-9242-49F7-A389-76B95BFD7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6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B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7AAE1-9A69-4607-BC71-BEEC90893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2023-06-14T06:30:00Z</cp:lastPrinted>
  <dcterms:created xsi:type="dcterms:W3CDTF">2024-01-29T06:35:00Z</dcterms:created>
  <dcterms:modified xsi:type="dcterms:W3CDTF">2024-01-29T10:39:00Z</dcterms:modified>
</cp:coreProperties>
</file>